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9E" w:rsidRDefault="00E64081" w:rsidP="00E64081">
      <w:pPr>
        <w:jc w:val="center"/>
        <w:rPr>
          <w:b/>
        </w:rPr>
      </w:pPr>
      <w:r w:rsidRPr="00E64081">
        <w:rPr>
          <w:b/>
        </w:rPr>
        <w:t>PROPUESTA DE TRABAJO DE LAS MESAS DE TRABAJO DE LA FACULTAD NOLOGICA EN LE PROCESO DE REFORMA UNIVERSITARUA DEL NIVEL BASE ENTRE EL 21 Y 29 DE MAYO DEL 2015</w:t>
      </w:r>
    </w:p>
    <w:p w:rsidR="00E64081" w:rsidRDefault="00E64081" w:rsidP="00E64081">
      <w:pPr>
        <w:jc w:val="center"/>
        <w:rPr>
          <w:b/>
        </w:rPr>
      </w:pPr>
      <w:r>
        <w:rPr>
          <w:b/>
        </w:rPr>
        <w:t>Mesa de trabajo: DEMOCRACIA, PARTICIPACIÓN Y GOBERNABILIDAD</w:t>
      </w:r>
    </w:p>
    <w:p w:rsidR="00E64081" w:rsidRDefault="00E64081" w:rsidP="00E64081">
      <w:pPr>
        <w:jc w:val="center"/>
        <w:rPr>
          <w:b/>
        </w:rPr>
      </w:pPr>
      <w:r>
        <w:rPr>
          <w:b/>
        </w:rPr>
        <w:t>Objetivo General</w:t>
      </w:r>
    </w:p>
    <w:p w:rsidR="00DC4843" w:rsidRPr="002C0752" w:rsidRDefault="00DC4843" w:rsidP="00DC4843">
      <w:pPr>
        <w:jc w:val="both"/>
      </w:pPr>
      <w:r w:rsidRPr="002C0752">
        <w:t>Identificar las condiciones de la Facultad Tecnológica y de</w:t>
      </w:r>
      <w:r w:rsidR="00C22655">
        <w:t xml:space="preserve"> </w:t>
      </w:r>
      <w:r w:rsidRPr="002C0752">
        <w:t xml:space="preserve">la Universidad en los aspectos relacionados con la gobernabilidad, el desarrollo de la participación y </w:t>
      </w:r>
      <w:r w:rsidR="002C0D88" w:rsidRPr="002C0752">
        <w:t>la aplicación de algún concepto de democracia</w:t>
      </w:r>
      <w:r w:rsidR="00C22655">
        <w:t>. También se construirá</w:t>
      </w:r>
      <w:r w:rsidR="002C0D88" w:rsidRPr="002C0752">
        <w:t xml:space="preserve"> la aproximación a una propuesta de parte de la Facultad</w:t>
      </w:r>
    </w:p>
    <w:p w:rsidR="00E64081" w:rsidRDefault="00E64081" w:rsidP="00E64081">
      <w:pPr>
        <w:jc w:val="center"/>
        <w:rPr>
          <w:b/>
        </w:rPr>
      </w:pPr>
      <w:r>
        <w:rPr>
          <w:b/>
        </w:rPr>
        <w:t>Objetivos específicos</w:t>
      </w:r>
    </w:p>
    <w:p w:rsidR="004A6DEE" w:rsidRPr="002C0752" w:rsidRDefault="004A6DEE" w:rsidP="002C0752">
      <w:pPr>
        <w:pStyle w:val="Prrafodelista"/>
        <w:numPr>
          <w:ilvl w:val="0"/>
          <w:numId w:val="1"/>
        </w:numPr>
        <w:ind w:left="567"/>
        <w:jc w:val="both"/>
      </w:pPr>
      <w:r w:rsidRPr="002C0752">
        <w:t>Establecer en qué medida se desarrolla en la facultad tecnológica la participación de</w:t>
      </w:r>
      <w:r w:rsidR="00C22655">
        <w:t xml:space="preserve"> </w:t>
      </w:r>
      <w:r w:rsidRPr="002C0752">
        <w:t>los estamentos en la toma de decisiones a todo nivel y en los diversos aspectos de la vida universitaria.</w:t>
      </w:r>
    </w:p>
    <w:p w:rsidR="00A70348" w:rsidRPr="002C0752" w:rsidRDefault="004A6DEE" w:rsidP="002C0752">
      <w:pPr>
        <w:pStyle w:val="Prrafodelista"/>
        <w:numPr>
          <w:ilvl w:val="0"/>
          <w:numId w:val="1"/>
        </w:numPr>
        <w:ind w:left="567"/>
        <w:jc w:val="both"/>
      </w:pPr>
      <w:r w:rsidRPr="002C0752">
        <w:t xml:space="preserve">Establecer en los estatutos y reglamentos de la universidad </w:t>
      </w:r>
      <w:r w:rsidR="00A70348" w:rsidRPr="002C0752">
        <w:t xml:space="preserve">la forma </w:t>
      </w:r>
      <w:r w:rsidRPr="002C0752">
        <w:t>como se regula la participación de estudiantes, docentes, trabajadores, egresados, pensionados</w:t>
      </w:r>
      <w:r w:rsidR="00A70348" w:rsidRPr="002C0752">
        <w:t xml:space="preserve"> en los diferentes aspectos de la vida universitaria</w:t>
      </w:r>
    </w:p>
    <w:p w:rsidR="00A70348" w:rsidRPr="002C0752" w:rsidRDefault="00A70348" w:rsidP="002C0752">
      <w:pPr>
        <w:pStyle w:val="Prrafodelista"/>
        <w:numPr>
          <w:ilvl w:val="0"/>
          <w:numId w:val="1"/>
        </w:numPr>
        <w:ind w:left="567"/>
        <w:jc w:val="both"/>
      </w:pPr>
      <w:r w:rsidRPr="002C0752">
        <w:t>Establecer en los procesos académicos como se da el ejercicio de la ciudadanía y la democracia</w:t>
      </w:r>
    </w:p>
    <w:p w:rsidR="00A70348" w:rsidRPr="002C0752" w:rsidRDefault="00A70348" w:rsidP="002C0752">
      <w:pPr>
        <w:pStyle w:val="Prrafodelista"/>
        <w:numPr>
          <w:ilvl w:val="0"/>
          <w:numId w:val="1"/>
        </w:numPr>
        <w:ind w:left="567"/>
        <w:jc w:val="both"/>
      </w:pPr>
      <w:r w:rsidRPr="002C0752">
        <w:t>Establecer los procesos de gobernabilidad que se desarrollan en los proyectos curriculares, las facultades y en la universidad y hacer propuestas en ese sentido</w:t>
      </w:r>
    </w:p>
    <w:p w:rsidR="00A70348" w:rsidRPr="002C0752" w:rsidRDefault="00A70348" w:rsidP="002C0752">
      <w:pPr>
        <w:pStyle w:val="Prrafodelista"/>
        <w:numPr>
          <w:ilvl w:val="0"/>
          <w:numId w:val="1"/>
        </w:numPr>
        <w:ind w:left="567"/>
        <w:jc w:val="both"/>
      </w:pPr>
      <w:r w:rsidRPr="002C0752">
        <w:t>Presentar propuestas de mecanismos, modelos y procesos democráticos, en la U.D. des</w:t>
      </w:r>
      <w:r w:rsidR="00462607">
        <w:t>d</w:t>
      </w:r>
      <w:r w:rsidRPr="002C0752">
        <w:t>e la Facultad tecnológica</w:t>
      </w:r>
    </w:p>
    <w:p w:rsidR="004A6DEE" w:rsidRPr="004A6DEE" w:rsidRDefault="004A6DEE" w:rsidP="00A70348">
      <w:pPr>
        <w:pStyle w:val="Prrafodelista"/>
        <w:jc w:val="both"/>
        <w:rPr>
          <w:b/>
        </w:rPr>
      </w:pPr>
    </w:p>
    <w:p w:rsidR="00E64081" w:rsidRDefault="00E64081" w:rsidP="00E64081">
      <w:pPr>
        <w:jc w:val="center"/>
        <w:rPr>
          <w:b/>
        </w:rPr>
      </w:pPr>
      <w:r>
        <w:rPr>
          <w:b/>
        </w:rPr>
        <w:t>Contenidos básicos</w:t>
      </w:r>
    </w:p>
    <w:p w:rsidR="00A70348" w:rsidRPr="002C0752" w:rsidRDefault="00A70348" w:rsidP="00A70348">
      <w:pPr>
        <w:pStyle w:val="Prrafodelista"/>
        <w:numPr>
          <w:ilvl w:val="0"/>
          <w:numId w:val="2"/>
        </w:numPr>
        <w:jc w:val="both"/>
      </w:pPr>
      <w:r w:rsidRPr="002C0752">
        <w:t>Democracia</w:t>
      </w:r>
    </w:p>
    <w:p w:rsidR="00A70348" w:rsidRPr="002C0752" w:rsidRDefault="00A70348" w:rsidP="00A70348">
      <w:pPr>
        <w:pStyle w:val="Prrafodelista"/>
        <w:numPr>
          <w:ilvl w:val="0"/>
          <w:numId w:val="2"/>
        </w:numPr>
        <w:jc w:val="both"/>
      </w:pPr>
      <w:r w:rsidRPr="002C0752">
        <w:t>Participación</w:t>
      </w:r>
    </w:p>
    <w:p w:rsidR="00A70348" w:rsidRPr="002C0752" w:rsidRDefault="00A70348" w:rsidP="00A70348">
      <w:pPr>
        <w:pStyle w:val="Prrafodelista"/>
        <w:numPr>
          <w:ilvl w:val="0"/>
          <w:numId w:val="2"/>
        </w:numPr>
        <w:jc w:val="both"/>
      </w:pPr>
      <w:r w:rsidRPr="002C0752">
        <w:t>La Universidad y la democracia –Génesis de la U., La U en la modernidad, las crisis de la Universidad-</w:t>
      </w:r>
    </w:p>
    <w:p w:rsidR="00A70348" w:rsidRPr="002C0752" w:rsidRDefault="00A70348" w:rsidP="00A70348">
      <w:pPr>
        <w:pStyle w:val="Prrafodelista"/>
        <w:numPr>
          <w:ilvl w:val="0"/>
          <w:numId w:val="2"/>
        </w:numPr>
        <w:jc w:val="both"/>
      </w:pPr>
      <w:r w:rsidRPr="002C0752">
        <w:t>Valoración de la gobernabilidad en la Universidad Distrital</w:t>
      </w:r>
    </w:p>
    <w:p w:rsidR="005216B0" w:rsidRPr="002C0752" w:rsidRDefault="00A70348" w:rsidP="00A70348">
      <w:pPr>
        <w:pStyle w:val="Prrafodelista"/>
        <w:numPr>
          <w:ilvl w:val="0"/>
          <w:numId w:val="2"/>
        </w:numPr>
        <w:jc w:val="both"/>
      </w:pPr>
      <w:r w:rsidRPr="002C0752">
        <w:t xml:space="preserve">Valoración de la democracia y la participación estamental en la vida universitaria </w:t>
      </w:r>
      <w:r w:rsidR="005216B0" w:rsidRPr="002C0752">
        <w:t xml:space="preserve">reflejada </w:t>
      </w:r>
      <w:r w:rsidRPr="002C0752">
        <w:t>en sus estatutos, en</w:t>
      </w:r>
      <w:r w:rsidR="005216B0" w:rsidRPr="002C0752">
        <w:t xml:space="preserve"> los documentos oficiales de la U.</w:t>
      </w:r>
    </w:p>
    <w:p w:rsidR="005216B0" w:rsidRPr="002C0752" w:rsidRDefault="005216B0" w:rsidP="00A70348">
      <w:pPr>
        <w:pStyle w:val="Prrafodelista"/>
        <w:numPr>
          <w:ilvl w:val="0"/>
          <w:numId w:val="2"/>
        </w:numPr>
        <w:jc w:val="both"/>
      </w:pPr>
      <w:r w:rsidRPr="002C0752">
        <w:t>Valoración y aplicación de los ítems de la autonomía universitaria –Libertada de catedra, libertad de aprendizaje, ejercicio de libertades democráticas-</w:t>
      </w:r>
    </w:p>
    <w:p w:rsidR="005216B0" w:rsidRPr="002C0752" w:rsidRDefault="005216B0" w:rsidP="00A70348">
      <w:pPr>
        <w:pStyle w:val="Prrafodelista"/>
        <w:numPr>
          <w:ilvl w:val="0"/>
          <w:numId w:val="2"/>
        </w:numPr>
        <w:jc w:val="both"/>
      </w:pPr>
      <w:r w:rsidRPr="002C0752">
        <w:t>Valoración de las escuelas de pensamiento que existen en la U.D-en la facultad tecnológica-, sus formas de expresión.</w:t>
      </w:r>
    </w:p>
    <w:p w:rsidR="00A70348" w:rsidRPr="002C0752" w:rsidRDefault="005216B0" w:rsidP="00A70348">
      <w:pPr>
        <w:pStyle w:val="Prrafodelista"/>
        <w:numPr>
          <w:ilvl w:val="0"/>
          <w:numId w:val="2"/>
        </w:numPr>
        <w:jc w:val="both"/>
      </w:pPr>
      <w:r w:rsidRPr="002C0752">
        <w:t>¿Hay disposición a la argumentación?, ¿existen los espacios para que se de?, Como y quien modera</w:t>
      </w:r>
      <w:proofErr w:type="gramStart"/>
      <w:r w:rsidRPr="002C0752">
        <w:t>?</w:t>
      </w:r>
      <w:proofErr w:type="gramEnd"/>
      <w:r w:rsidRPr="002C0752">
        <w:t>, ¿Se da la contra-argumentación?</w:t>
      </w:r>
    </w:p>
    <w:p w:rsidR="005216B0" w:rsidRPr="002C0752" w:rsidRDefault="005216B0" w:rsidP="00A70348">
      <w:pPr>
        <w:pStyle w:val="Prrafodelista"/>
        <w:numPr>
          <w:ilvl w:val="0"/>
          <w:numId w:val="2"/>
        </w:numPr>
        <w:jc w:val="both"/>
      </w:pPr>
      <w:r w:rsidRPr="002C0752">
        <w:t>Presentación de propuesta de gobernabilidad</w:t>
      </w:r>
    </w:p>
    <w:p w:rsidR="005216B0" w:rsidRPr="002C0752" w:rsidRDefault="005216B0" w:rsidP="00A70348">
      <w:pPr>
        <w:pStyle w:val="Prrafodelista"/>
        <w:numPr>
          <w:ilvl w:val="0"/>
          <w:numId w:val="2"/>
        </w:numPr>
        <w:jc w:val="both"/>
      </w:pPr>
      <w:r w:rsidRPr="002C0752">
        <w:lastRenderedPageBreak/>
        <w:t>Presentación de propuestas de ejercicio democrático</w:t>
      </w:r>
    </w:p>
    <w:p w:rsidR="005216B0" w:rsidRPr="002C0752" w:rsidRDefault="005216B0" w:rsidP="00A70348">
      <w:pPr>
        <w:pStyle w:val="Prrafodelista"/>
        <w:numPr>
          <w:ilvl w:val="0"/>
          <w:numId w:val="2"/>
        </w:numPr>
        <w:jc w:val="both"/>
      </w:pPr>
      <w:r w:rsidRPr="002C0752">
        <w:t xml:space="preserve">Presentación de propuestas de mecanismos que generen la argumentación, la contra-argumentación, el debate y su moderación </w:t>
      </w:r>
    </w:p>
    <w:p w:rsidR="00E64081" w:rsidRDefault="00E64081" w:rsidP="00E64081">
      <w:pPr>
        <w:jc w:val="center"/>
        <w:rPr>
          <w:b/>
        </w:rPr>
      </w:pPr>
      <w:r>
        <w:rPr>
          <w:b/>
        </w:rPr>
        <w:t>Referencias</w:t>
      </w:r>
    </w:p>
    <w:p w:rsidR="002C0752" w:rsidRDefault="002C0752" w:rsidP="002C0752">
      <w:pPr>
        <w:pStyle w:val="Prrafodelista"/>
        <w:numPr>
          <w:ilvl w:val="0"/>
          <w:numId w:val="3"/>
        </w:numPr>
        <w:jc w:val="both"/>
      </w:pPr>
      <w:r>
        <w:t>Cataño, R y otros (2015). “Democracia y participación política en la Universidad</w:t>
      </w:r>
    </w:p>
    <w:p w:rsidR="002C0752" w:rsidRPr="002C0752" w:rsidRDefault="002C0752" w:rsidP="002C0752">
      <w:pPr>
        <w:pStyle w:val="Prrafodelista"/>
        <w:numPr>
          <w:ilvl w:val="0"/>
          <w:numId w:val="3"/>
        </w:numPr>
        <w:jc w:val="both"/>
      </w:pPr>
      <w:r>
        <w:t xml:space="preserve">Castaño y otros (2015). </w:t>
      </w:r>
      <w:proofErr w:type="spellStart"/>
      <w:r>
        <w:t>Decalogo</w:t>
      </w:r>
      <w:proofErr w:type="spellEnd"/>
      <w:r>
        <w:t xml:space="preserve"> de la Reforma</w:t>
      </w:r>
    </w:p>
    <w:p w:rsidR="005216B0" w:rsidRPr="002C0752" w:rsidRDefault="005216B0" w:rsidP="005216B0">
      <w:pPr>
        <w:pStyle w:val="Prrafodelista"/>
        <w:numPr>
          <w:ilvl w:val="0"/>
          <w:numId w:val="3"/>
        </w:numPr>
        <w:jc w:val="both"/>
      </w:pPr>
      <w:r w:rsidRPr="002C0752">
        <w:t>U.D. CSU (1993) Acuerdo 027 “Reglamento estudiantil”</w:t>
      </w:r>
    </w:p>
    <w:p w:rsidR="00F732B3" w:rsidRPr="002C0752" w:rsidRDefault="005216B0" w:rsidP="005216B0">
      <w:pPr>
        <w:pStyle w:val="Prrafodelista"/>
        <w:numPr>
          <w:ilvl w:val="0"/>
          <w:numId w:val="3"/>
        </w:numPr>
        <w:jc w:val="both"/>
      </w:pPr>
      <w:r w:rsidRPr="002C0752">
        <w:t xml:space="preserve">U.D. CSU </w:t>
      </w:r>
      <w:r w:rsidR="00F732B3" w:rsidRPr="002C0752">
        <w:t>(1994) Acuerdo 05 “Creación Facultad Tecnológica”</w:t>
      </w:r>
    </w:p>
    <w:p w:rsidR="00A170EB" w:rsidRPr="002C0752" w:rsidRDefault="00F732B3" w:rsidP="005216B0">
      <w:pPr>
        <w:pStyle w:val="Prrafodelista"/>
        <w:numPr>
          <w:ilvl w:val="0"/>
          <w:numId w:val="3"/>
        </w:numPr>
        <w:jc w:val="both"/>
      </w:pPr>
      <w:r w:rsidRPr="002C0752">
        <w:t>U.D. CSU</w:t>
      </w:r>
      <w:r w:rsidR="00A170EB" w:rsidRPr="002C0752">
        <w:t>(1994) Acuerdo 014 “El sistema de investigaciones”</w:t>
      </w:r>
    </w:p>
    <w:p w:rsidR="00A170EB" w:rsidRPr="002C0752" w:rsidRDefault="00A170EB" w:rsidP="00A170EB">
      <w:pPr>
        <w:pStyle w:val="Prrafodelista"/>
        <w:numPr>
          <w:ilvl w:val="0"/>
          <w:numId w:val="3"/>
        </w:numPr>
        <w:jc w:val="both"/>
      </w:pPr>
      <w:r w:rsidRPr="002C0752">
        <w:t>U.D. CSU(1996) Acuerdo 09 “El sistema de investigaciones”</w:t>
      </w:r>
    </w:p>
    <w:p w:rsidR="005216B0" w:rsidRPr="002C0752" w:rsidRDefault="00A170EB" w:rsidP="005216B0">
      <w:pPr>
        <w:pStyle w:val="Prrafodelista"/>
        <w:numPr>
          <w:ilvl w:val="0"/>
          <w:numId w:val="3"/>
        </w:numPr>
        <w:jc w:val="both"/>
      </w:pPr>
      <w:r w:rsidRPr="002C0752">
        <w:t>U.D. CSU</w:t>
      </w:r>
      <w:r w:rsidR="005216B0" w:rsidRPr="002C0752">
        <w:t>(1996) Acuerdo 04 “Estatuto Académico”</w:t>
      </w:r>
    </w:p>
    <w:p w:rsidR="005216B0" w:rsidRPr="002C0752" w:rsidRDefault="005216B0" w:rsidP="005216B0">
      <w:pPr>
        <w:pStyle w:val="Prrafodelista"/>
        <w:numPr>
          <w:ilvl w:val="0"/>
          <w:numId w:val="3"/>
        </w:numPr>
        <w:jc w:val="both"/>
      </w:pPr>
      <w:r w:rsidRPr="002C0752">
        <w:t>U.D. CSU (1997) Acuerdo 03. “Estatuto general”</w:t>
      </w:r>
    </w:p>
    <w:p w:rsidR="00314F83" w:rsidRPr="002C0752" w:rsidRDefault="009E3A03" w:rsidP="005216B0">
      <w:pPr>
        <w:pStyle w:val="Prrafodelista"/>
        <w:numPr>
          <w:ilvl w:val="0"/>
          <w:numId w:val="3"/>
        </w:numPr>
        <w:jc w:val="both"/>
      </w:pPr>
      <w:r w:rsidRPr="002C0752">
        <w:t xml:space="preserve">U.D. CSU (2000) Acuerdo 02 “Instituto de Extensión </w:t>
      </w:r>
      <w:r w:rsidR="00314F83" w:rsidRPr="002C0752">
        <w:t>Universidad</w:t>
      </w:r>
      <w:r w:rsidRPr="002C0752">
        <w:t xml:space="preserve"> Distrital”</w:t>
      </w:r>
    </w:p>
    <w:p w:rsidR="00A170EB" w:rsidRPr="002C0752" w:rsidRDefault="00A170EB" w:rsidP="005216B0">
      <w:pPr>
        <w:pStyle w:val="Prrafodelista"/>
        <w:numPr>
          <w:ilvl w:val="0"/>
          <w:numId w:val="3"/>
        </w:numPr>
        <w:jc w:val="both"/>
      </w:pPr>
      <w:r w:rsidRPr="002C0752">
        <w:t>U.D. CSU (2002) Acuerdo 011 “Estatuto Docente”</w:t>
      </w:r>
    </w:p>
    <w:p w:rsidR="00F732B3" w:rsidRPr="002C0752" w:rsidRDefault="00F732B3" w:rsidP="005216B0">
      <w:pPr>
        <w:pStyle w:val="Prrafodelista"/>
        <w:numPr>
          <w:ilvl w:val="0"/>
          <w:numId w:val="3"/>
        </w:numPr>
        <w:jc w:val="both"/>
      </w:pPr>
      <w:r w:rsidRPr="002C0752">
        <w:t xml:space="preserve">U.D. CSU </w:t>
      </w:r>
      <w:r w:rsidR="009E3A03" w:rsidRPr="002C0752">
        <w:t xml:space="preserve">(2001) PUI, mediante Acta No 11 </w:t>
      </w:r>
    </w:p>
    <w:p w:rsidR="009E3A03" w:rsidRPr="002C0752" w:rsidRDefault="009E3A03" w:rsidP="005216B0">
      <w:pPr>
        <w:pStyle w:val="Prrafodelista"/>
        <w:numPr>
          <w:ilvl w:val="0"/>
          <w:numId w:val="3"/>
        </w:numPr>
        <w:jc w:val="both"/>
      </w:pPr>
      <w:r w:rsidRPr="002C0752">
        <w:t>U.D. (2007) Plan de desarrollo 2007-2016</w:t>
      </w:r>
    </w:p>
    <w:p w:rsidR="00A170EB" w:rsidRPr="002C0752" w:rsidRDefault="00A170EB" w:rsidP="005216B0">
      <w:pPr>
        <w:pStyle w:val="Prrafodelista"/>
        <w:numPr>
          <w:ilvl w:val="0"/>
          <w:numId w:val="3"/>
        </w:numPr>
        <w:jc w:val="both"/>
      </w:pPr>
      <w:r w:rsidRPr="002C0752">
        <w:t xml:space="preserve">U.D. Consejo </w:t>
      </w:r>
      <w:r w:rsidR="00314F83" w:rsidRPr="002C0752">
        <w:t>d</w:t>
      </w:r>
      <w:r w:rsidRPr="002C0752">
        <w:t>e facultad Tecnológica (2001) Acuerdo 0</w:t>
      </w:r>
      <w:r w:rsidR="00314F83" w:rsidRPr="002C0752">
        <w:t>1</w:t>
      </w:r>
      <w:r w:rsidRPr="002C0752">
        <w:t xml:space="preserve"> “Creación Unidad de </w:t>
      </w:r>
      <w:r w:rsidR="00314F83" w:rsidRPr="002C0752">
        <w:t>Extensión</w:t>
      </w:r>
      <w:r w:rsidRPr="002C0752">
        <w:t>”</w:t>
      </w:r>
    </w:p>
    <w:p w:rsidR="00314F83" w:rsidRPr="002C0752" w:rsidRDefault="00314F83" w:rsidP="005216B0">
      <w:pPr>
        <w:pStyle w:val="Prrafodelista"/>
        <w:numPr>
          <w:ilvl w:val="0"/>
          <w:numId w:val="3"/>
        </w:numPr>
        <w:jc w:val="both"/>
      </w:pPr>
      <w:r w:rsidRPr="002C0752">
        <w:t xml:space="preserve">U.D. Consejo de facultad Tecnológica (2001) Acuerdo 02 “Creación Unidad de </w:t>
      </w:r>
      <w:bookmarkStart w:id="0" w:name="_GoBack"/>
      <w:bookmarkEnd w:id="0"/>
      <w:r w:rsidRPr="002C0752">
        <w:t>Investigaciones”</w:t>
      </w:r>
    </w:p>
    <w:p w:rsidR="00A170EB" w:rsidRPr="002C0752" w:rsidRDefault="00A170EB" w:rsidP="005216B0">
      <w:pPr>
        <w:pStyle w:val="Prrafodelista"/>
        <w:numPr>
          <w:ilvl w:val="0"/>
          <w:numId w:val="3"/>
        </w:numPr>
        <w:jc w:val="both"/>
      </w:pPr>
      <w:r w:rsidRPr="002C0752">
        <w:t xml:space="preserve">U.D. Proyecto curricular Ingeniería Eléctrica (2015) “Documento maestro </w:t>
      </w:r>
      <w:r w:rsidR="009E3A03" w:rsidRPr="002C0752">
        <w:t>Ingeniería</w:t>
      </w:r>
      <w:r w:rsidRPr="002C0752">
        <w:t xml:space="preserve"> eléctrica”</w:t>
      </w:r>
    </w:p>
    <w:p w:rsidR="00A170EB" w:rsidRPr="002C0752" w:rsidRDefault="00A170EB" w:rsidP="005216B0">
      <w:pPr>
        <w:pStyle w:val="Prrafodelista"/>
        <w:numPr>
          <w:ilvl w:val="0"/>
          <w:numId w:val="3"/>
        </w:numPr>
        <w:jc w:val="both"/>
      </w:pPr>
      <w:r w:rsidRPr="002C0752">
        <w:t>U.D. Proyecto curricular Ingeniería Civil (2015) “Documento maestro Ingeniería Civil”</w:t>
      </w:r>
    </w:p>
    <w:p w:rsidR="009E3A03" w:rsidRPr="002C0752" w:rsidRDefault="009E3A03" w:rsidP="005216B0">
      <w:pPr>
        <w:pStyle w:val="Prrafodelista"/>
        <w:numPr>
          <w:ilvl w:val="0"/>
          <w:numId w:val="3"/>
        </w:numPr>
        <w:jc w:val="both"/>
      </w:pPr>
      <w:r w:rsidRPr="002C0752">
        <w:t>U.D. El documento Maestro de cada proyecto curricular para registro calificado o solicitud de alta calidad.</w:t>
      </w:r>
    </w:p>
    <w:p w:rsidR="009E3A03" w:rsidRPr="002C0752" w:rsidRDefault="009E3A03" w:rsidP="005216B0">
      <w:pPr>
        <w:pStyle w:val="Prrafodelista"/>
        <w:numPr>
          <w:ilvl w:val="0"/>
          <w:numId w:val="3"/>
        </w:numPr>
        <w:jc w:val="both"/>
      </w:pPr>
      <w:r w:rsidRPr="002C0752">
        <w:t>U.D. Las encuestas realizadas por cada proyecto curricular con fines de acreditación y los planes de mejoramiento correspondientes.</w:t>
      </w:r>
    </w:p>
    <w:p w:rsidR="009E3A03" w:rsidRPr="002C0752" w:rsidRDefault="009E3A03" w:rsidP="005216B0">
      <w:pPr>
        <w:pStyle w:val="Prrafodelista"/>
        <w:numPr>
          <w:ilvl w:val="0"/>
          <w:numId w:val="3"/>
        </w:numPr>
        <w:jc w:val="both"/>
      </w:pPr>
      <w:r w:rsidRPr="002C0752">
        <w:t>U.D. Los diferentes  documentos y todas las referencias de la rendición de cuentas en los últimos 10 años</w:t>
      </w:r>
    </w:p>
    <w:p w:rsidR="00721F03" w:rsidRDefault="00721F03" w:rsidP="005216B0">
      <w:pPr>
        <w:pStyle w:val="Prrafodelista"/>
        <w:numPr>
          <w:ilvl w:val="0"/>
          <w:numId w:val="3"/>
        </w:numPr>
        <w:jc w:val="both"/>
      </w:pPr>
      <w:r w:rsidRPr="002C0752">
        <w:t>Las ponencias y trabajos de los profesores, estudiantes</w:t>
      </w:r>
      <w:r w:rsidR="00F04708" w:rsidRPr="002C0752">
        <w:t>,</w:t>
      </w:r>
      <w:r w:rsidRPr="002C0752">
        <w:t xml:space="preserve"> trabajadores y de la administración</w:t>
      </w:r>
    </w:p>
    <w:p w:rsidR="00E64081" w:rsidRDefault="00E64081" w:rsidP="00E64081">
      <w:pPr>
        <w:jc w:val="center"/>
        <w:rPr>
          <w:b/>
        </w:rPr>
      </w:pPr>
      <w:r>
        <w:rPr>
          <w:b/>
        </w:rPr>
        <w:t>Trabajo metodológico</w:t>
      </w:r>
    </w:p>
    <w:p w:rsidR="003329E6" w:rsidRPr="002C0752" w:rsidRDefault="003329E6" w:rsidP="003329E6">
      <w:pPr>
        <w:jc w:val="both"/>
      </w:pPr>
      <w:r w:rsidRPr="002C0752">
        <w:t>Breve introducción con un contexto histórico. Trabajo de taller en búsqueda de inf</w:t>
      </w:r>
      <w:r w:rsidR="0041663C" w:rsidRPr="002C0752">
        <w:t>o</w:t>
      </w:r>
      <w:r w:rsidRPr="002C0752">
        <w:t>rmación para formalizar matriz de diagnóstico</w:t>
      </w:r>
      <w:r w:rsidR="0041663C" w:rsidRPr="002C0752">
        <w:t>.</w:t>
      </w:r>
    </w:p>
    <w:p w:rsidR="0041663C" w:rsidRPr="002C0752" w:rsidRDefault="0041663C" w:rsidP="003329E6">
      <w:pPr>
        <w:jc w:val="both"/>
      </w:pPr>
      <w:r w:rsidRPr="002C0752">
        <w:t>Sobre tal matriz se presentan elementos de propuesta</w:t>
      </w:r>
      <w:r w:rsidR="00FD7BFD" w:rsidRPr="002C0752">
        <w:t xml:space="preserve"> universitaria</w:t>
      </w:r>
      <w:r w:rsidRPr="002C0752">
        <w:t>, así:</w:t>
      </w:r>
    </w:p>
    <w:p w:rsidR="0041663C" w:rsidRPr="002C0752" w:rsidRDefault="0041663C" w:rsidP="0041663C">
      <w:pPr>
        <w:pStyle w:val="Prrafodelista"/>
        <w:numPr>
          <w:ilvl w:val="0"/>
          <w:numId w:val="1"/>
        </w:numPr>
        <w:jc w:val="both"/>
      </w:pPr>
      <w:r w:rsidRPr="002C0752">
        <w:t>Principios orientadores de la gobernabilidad, la autonomía universitaria, la participación y el ejercicio democrático en la U.D.</w:t>
      </w:r>
    </w:p>
    <w:p w:rsidR="0041663C" w:rsidRPr="002C0752" w:rsidRDefault="0041663C" w:rsidP="0041663C">
      <w:pPr>
        <w:pStyle w:val="Prrafodelista"/>
        <w:numPr>
          <w:ilvl w:val="0"/>
          <w:numId w:val="1"/>
        </w:numPr>
        <w:jc w:val="both"/>
      </w:pPr>
      <w:r w:rsidRPr="002C0752">
        <w:t>Propuestas de mecanismos para el desarrollo de un permanente debate académico en la U.D. –Escuelas, departamentos, institutos, claustros</w:t>
      </w:r>
    </w:p>
    <w:p w:rsidR="0041663C" w:rsidRPr="002C0752" w:rsidRDefault="0041663C" w:rsidP="0041663C">
      <w:pPr>
        <w:pStyle w:val="Prrafodelista"/>
        <w:numPr>
          <w:ilvl w:val="0"/>
          <w:numId w:val="1"/>
        </w:numPr>
        <w:jc w:val="both"/>
      </w:pPr>
      <w:r w:rsidRPr="002C0752">
        <w:lastRenderedPageBreak/>
        <w:t xml:space="preserve">Propuestas de gobernabilidad: dependencia de la administración a la academia –CSU, CA, composición, funciones, condiciones de conformación en cada miembro, proceso de conformación, perdida de investidura, procesos de revocatoria. –Primero la </w:t>
      </w:r>
      <w:proofErr w:type="spellStart"/>
      <w:r w:rsidRPr="002C0752">
        <w:t>académia</w:t>
      </w:r>
      <w:proofErr w:type="spellEnd"/>
      <w:r w:rsidRPr="002C0752">
        <w:t xml:space="preserve"> y luego la estructura administrativa-</w:t>
      </w:r>
    </w:p>
    <w:p w:rsidR="0041663C" w:rsidRPr="002C0752" w:rsidRDefault="00FD7BFD" w:rsidP="0041663C">
      <w:pPr>
        <w:pStyle w:val="Prrafodelista"/>
        <w:numPr>
          <w:ilvl w:val="0"/>
          <w:numId w:val="1"/>
        </w:numPr>
        <w:jc w:val="both"/>
      </w:pPr>
      <w:r w:rsidRPr="002C0752">
        <w:t>Propuesta de participación de la comunidad universitaria democrática en la toma de decisiones</w:t>
      </w:r>
      <w:r w:rsidR="0041663C" w:rsidRPr="002C0752">
        <w:t xml:space="preserve"> </w:t>
      </w:r>
      <w:r w:rsidRPr="002C0752">
        <w:t xml:space="preserve">–Asamblea universitaria, Claustros universitarios a todo nivel, Asambleas por nivel, las asociaciones (padres, estudiantes, docentes, egresados, comunales, industriales, gubernamental, profesionales, pensionados , </w:t>
      </w:r>
      <w:proofErr w:type="spellStart"/>
      <w:r w:rsidRPr="002C0752">
        <w:t>exrectores</w:t>
      </w:r>
      <w:proofErr w:type="spellEnd"/>
      <w:r w:rsidRPr="002C0752">
        <w:t xml:space="preserve">), Consejo de participación, veeduría estamental, control y fiscalización de procesos de todo orden </w:t>
      </w:r>
    </w:p>
    <w:p w:rsidR="0041663C" w:rsidRPr="0041663C" w:rsidRDefault="0041663C" w:rsidP="00FD7BFD">
      <w:pPr>
        <w:pStyle w:val="Prrafodelista"/>
        <w:jc w:val="both"/>
        <w:rPr>
          <w:b/>
        </w:rPr>
      </w:pPr>
    </w:p>
    <w:p w:rsidR="00DC4843" w:rsidRDefault="00DC4843">
      <w:pPr>
        <w:rPr>
          <w:b/>
        </w:rPr>
      </w:pPr>
      <w:r>
        <w:rPr>
          <w:b/>
        </w:rPr>
        <w:br w:type="page"/>
      </w:r>
    </w:p>
    <w:p w:rsidR="00DC4843" w:rsidRDefault="00DC4843" w:rsidP="00DC4843">
      <w:pPr>
        <w:jc w:val="center"/>
        <w:rPr>
          <w:b/>
        </w:rPr>
      </w:pPr>
      <w:r w:rsidRPr="00E64081">
        <w:rPr>
          <w:b/>
        </w:rPr>
        <w:lastRenderedPageBreak/>
        <w:t>PROPUESTA DE TRABAJO DE LAS MESAS DE TRABAJO DE LA FACULTAD NOLOGICA EN E</w:t>
      </w:r>
      <w:r w:rsidR="00474B0A">
        <w:rPr>
          <w:b/>
        </w:rPr>
        <w:t>L</w:t>
      </w:r>
      <w:r w:rsidRPr="00E64081">
        <w:rPr>
          <w:b/>
        </w:rPr>
        <w:t xml:space="preserve"> PROCESO DE REFORMA UNIVERSITARUA DEL NIVEL BASE ENTRE EL 21 Y 29 DE MAYO DEL 2015</w:t>
      </w:r>
    </w:p>
    <w:p w:rsidR="00DC4843" w:rsidRDefault="00DC4843" w:rsidP="00DC4843">
      <w:pPr>
        <w:jc w:val="center"/>
        <w:rPr>
          <w:b/>
        </w:rPr>
      </w:pPr>
      <w:r>
        <w:rPr>
          <w:b/>
        </w:rPr>
        <w:t>Mesa de trabajo: ASPECTOS ADMINISTRATIVOS</w:t>
      </w:r>
    </w:p>
    <w:p w:rsidR="00DC4843" w:rsidRDefault="00DC4843" w:rsidP="00DC4843">
      <w:pPr>
        <w:jc w:val="center"/>
        <w:rPr>
          <w:b/>
        </w:rPr>
      </w:pPr>
      <w:r>
        <w:rPr>
          <w:b/>
        </w:rPr>
        <w:t>Objetivo General</w:t>
      </w:r>
    </w:p>
    <w:p w:rsidR="002C0D88" w:rsidRPr="002C0752" w:rsidRDefault="002C0D88" w:rsidP="002C0D88">
      <w:pPr>
        <w:jc w:val="both"/>
      </w:pPr>
      <w:r w:rsidRPr="002C0752">
        <w:t>Identificar las condiciones de la Facultad Tecnológica y de</w:t>
      </w:r>
      <w:r w:rsidR="00EE212F" w:rsidRPr="002C0752">
        <w:t xml:space="preserve"> </w:t>
      </w:r>
      <w:r w:rsidRPr="002C0752">
        <w:t>la Universidad en los aspectos relacionados con la administración y  su vinculación con la academia</w:t>
      </w:r>
      <w:r w:rsidR="00F04708" w:rsidRPr="002C0752">
        <w:t xml:space="preserve">. E </w:t>
      </w:r>
      <w:proofErr w:type="spellStart"/>
      <w:r w:rsidR="00F04708" w:rsidRPr="002C0752">
        <w:t>llí</w:t>
      </w:r>
      <w:proofErr w:type="spellEnd"/>
      <w:r w:rsidR="00F04708" w:rsidRPr="002C0752">
        <w:t xml:space="preserve"> establecer aspectos para </w:t>
      </w:r>
      <w:r w:rsidRPr="002C0752">
        <w:t>la aproximación a una propuesta de parte de la Facultad</w:t>
      </w:r>
    </w:p>
    <w:p w:rsidR="002C0D88" w:rsidRDefault="002C0D88" w:rsidP="00DC4843">
      <w:pPr>
        <w:jc w:val="center"/>
        <w:rPr>
          <w:b/>
        </w:rPr>
      </w:pPr>
    </w:p>
    <w:p w:rsidR="00DC4843" w:rsidRDefault="00DC4843" w:rsidP="00DC4843">
      <w:pPr>
        <w:jc w:val="center"/>
        <w:rPr>
          <w:b/>
        </w:rPr>
      </w:pPr>
      <w:r>
        <w:rPr>
          <w:b/>
        </w:rPr>
        <w:t>Objetivos específicos</w:t>
      </w:r>
    </w:p>
    <w:p w:rsidR="00EE212F" w:rsidRPr="002C0752" w:rsidRDefault="00EE212F" w:rsidP="00F04708">
      <w:pPr>
        <w:pStyle w:val="Prrafodelista"/>
        <w:numPr>
          <w:ilvl w:val="0"/>
          <w:numId w:val="5"/>
        </w:numPr>
        <w:jc w:val="both"/>
      </w:pPr>
      <w:r w:rsidRPr="002C0752">
        <w:t>Identificar el funcionamiento administrativo de la universidad y la facultad tecnológica.</w:t>
      </w:r>
    </w:p>
    <w:p w:rsidR="00EE212F" w:rsidRPr="002C0752" w:rsidRDefault="00EE212F" w:rsidP="00F04708">
      <w:pPr>
        <w:pStyle w:val="Prrafodelista"/>
        <w:numPr>
          <w:ilvl w:val="0"/>
          <w:numId w:val="5"/>
        </w:numPr>
        <w:jc w:val="both"/>
      </w:pPr>
      <w:r w:rsidRPr="002C0752">
        <w:t>Hallar la forma como la academia es influenciada por la labor administrativa</w:t>
      </w:r>
      <w:r w:rsidR="00F04708" w:rsidRPr="002C0752">
        <w:t>.</w:t>
      </w:r>
    </w:p>
    <w:p w:rsidR="00F04708" w:rsidRPr="002C0752" w:rsidRDefault="00F04708" w:rsidP="00F04708">
      <w:pPr>
        <w:pStyle w:val="Prrafodelista"/>
        <w:numPr>
          <w:ilvl w:val="0"/>
          <w:numId w:val="5"/>
        </w:numPr>
        <w:jc w:val="both"/>
      </w:pPr>
      <w:r w:rsidRPr="002C0752">
        <w:t xml:space="preserve">Identificar los aspectos positivos y los negativos de </w:t>
      </w:r>
      <w:proofErr w:type="spellStart"/>
      <w:r w:rsidRPr="002C0752">
        <w:t>lso</w:t>
      </w:r>
      <w:proofErr w:type="spellEnd"/>
      <w:r w:rsidRPr="002C0752">
        <w:t xml:space="preserve"> procesos administrativos y su influencia en los procesos académicos.</w:t>
      </w:r>
    </w:p>
    <w:p w:rsidR="00F04708" w:rsidRPr="002C0752" w:rsidRDefault="00F04708" w:rsidP="00F04708">
      <w:pPr>
        <w:pStyle w:val="Prrafodelista"/>
        <w:numPr>
          <w:ilvl w:val="0"/>
          <w:numId w:val="5"/>
        </w:numPr>
        <w:jc w:val="both"/>
      </w:pPr>
      <w:r w:rsidRPr="002C0752">
        <w:t xml:space="preserve">Establecer la planta de personal administrativo y de personal docente que requiere una universidad como la U.D con las condiciones dela actual universidad y con su proyección a 10 años. </w:t>
      </w:r>
    </w:p>
    <w:p w:rsidR="00F04708" w:rsidRPr="002C0752" w:rsidRDefault="00F04708" w:rsidP="00F04708">
      <w:pPr>
        <w:pStyle w:val="Prrafodelista"/>
        <w:numPr>
          <w:ilvl w:val="0"/>
          <w:numId w:val="5"/>
        </w:numPr>
        <w:jc w:val="both"/>
      </w:pPr>
      <w:r w:rsidRPr="002C0752">
        <w:t xml:space="preserve">Establecer propuesta de conformación de la palta docente y de la planta administrativa </w:t>
      </w:r>
    </w:p>
    <w:p w:rsidR="00F04708" w:rsidRPr="002C0752" w:rsidRDefault="00F04708" w:rsidP="00F04708">
      <w:pPr>
        <w:pStyle w:val="Prrafodelista"/>
        <w:numPr>
          <w:ilvl w:val="0"/>
          <w:numId w:val="5"/>
        </w:numPr>
        <w:jc w:val="both"/>
      </w:pPr>
      <w:r w:rsidRPr="002C0752">
        <w:t>Realizar propuestas de estatuto administrativo</w:t>
      </w:r>
    </w:p>
    <w:p w:rsidR="00DC4843" w:rsidRDefault="00DC4843" w:rsidP="00DC4843">
      <w:pPr>
        <w:jc w:val="center"/>
        <w:rPr>
          <w:b/>
        </w:rPr>
      </w:pPr>
      <w:r>
        <w:rPr>
          <w:b/>
        </w:rPr>
        <w:t>Contenidos básicos</w:t>
      </w:r>
    </w:p>
    <w:p w:rsidR="00F04708" w:rsidRPr="002C0752" w:rsidRDefault="00F04708" w:rsidP="00F04708">
      <w:pPr>
        <w:pStyle w:val="Prrafodelista"/>
        <w:numPr>
          <w:ilvl w:val="0"/>
          <w:numId w:val="5"/>
        </w:numPr>
        <w:jc w:val="both"/>
      </w:pPr>
      <w:r w:rsidRPr="002C0752">
        <w:t>Características de la actual administración de la Universidad (Organigrama, jerarquización, funciones)</w:t>
      </w:r>
    </w:p>
    <w:p w:rsidR="00182663" w:rsidRPr="002C0752" w:rsidRDefault="00182663" w:rsidP="00F04708">
      <w:pPr>
        <w:pStyle w:val="Prrafodelista"/>
        <w:numPr>
          <w:ilvl w:val="0"/>
          <w:numId w:val="5"/>
        </w:numPr>
        <w:jc w:val="both"/>
      </w:pPr>
      <w:r w:rsidRPr="002C0752">
        <w:t>Elementos de diagnóstico esquematizados en matriz discriminando cada unidad administrativa, sus procesos y sus efectos en la labor académica</w:t>
      </w:r>
      <w:r w:rsidR="00D55E1C" w:rsidRPr="002C0752">
        <w:t>.</w:t>
      </w:r>
    </w:p>
    <w:p w:rsidR="00D55E1C" w:rsidRPr="002C0752" w:rsidRDefault="00D55E1C" w:rsidP="00F04708">
      <w:pPr>
        <w:pStyle w:val="Prrafodelista"/>
        <w:numPr>
          <w:ilvl w:val="0"/>
          <w:numId w:val="5"/>
        </w:numPr>
        <w:jc w:val="both"/>
      </w:pPr>
      <w:r w:rsidRPr="002C0752">
        <w:t>Análisis de cargos con base en la U.D y la Facultad en 2015</w:t>
      </w:r>
    </w:p>
    <w:p w:rsidR="00D55E1C" w:rsidRPr="002C0752" w:rsidRDefault="00D55E1C" w:rsidP="00F04708">
      <w:pPr>
        <w:pStyle w:val="Prrafodelista"/>
        <w:numPr>
          <w:ilvl w:val="0"/>
          <w:numId w:val="5"/>
        </w:numPr>
        <w:jc w:val="both"/>
      </w:pPr>
      <w:r w:rsidRPr="002C0752">
        <w:t>Análisis con base en proyecciones, crecimiento, cobertura y desarrollo al 2025</w:t>
      </w:r>
    </w:p>
    <w:p w:rsidR="00D55E1C" w:rsidRPr="002C0752" w:rsidRDefault="00D55E1C" w:rsidP="00F04708">
      <w:pPr>
        <w:pStyle w:val="Prrafodelista"/>
        <w:numPr>
          <w:ilvl w:val="0"/>
          <w:numId w:val="5"/>
        </w:numPr>
        <w:jc w:val="both"/>
      </w:pPr>
      <w:r w:rsidRPr="002C0752">
        <w:t>Propuesta para conformación planta administrativa</w:t>
      </w:r>
    </w:p>
    <w:p w:rsidR="00D55E1C" w:rsidRPr="002C0752" w:rsidRDefault="00D55E1C" w:rsidP="00F04708">
      <w:pPr>
        <w:pStyle w:val="Prrafodelista"/>
        <w:numPr>
          <w:ilvl w:val="0"/>
          <w:numId w:val="5"/>
        </w:numPr>
        <w:jc w:val="both"/>
      </w:pPr>
      <w:r w:rsidRPr="002C0752">
        <w:t>Propuesta para conformación planta docente</w:t>
      </w:r>
    </w:p>
    <w:p w:rsidR="00DC4843" w:rsidRDefault="00DC4843" w:rsidP="00DC4843">
      <w:pPr>
        <w:jc w:val="center"/>
        <w:rPr>
          <w:b/>
        </w:rPr>
      </w:pPr>
      <w:r>
        <w:rPr>
          <w:b/>
        </w:rPr>
        <w:t>Referencias</w:t>
      </w:r>
    </w:p>
    <w:p w:rsidR="00D55E1C" w:rsidRPr="002C0752" w:rsidRDefault="00A64634" w:rsidP="00D55E1C">
      <w:pPr>
        <w:pStyle w:val="Prrafodelista"/>
        <w:numPr>
          <w:ilvl w:val="0"/>
          <w:numId w:val="5"/>
        </w:numPr>
        <w:jc w:val="both"/>
      </w:pPr>
      <w:r w:rsidRPr="002C0752">
        <w:t xml:space="preserve">U.D. CSU “Proyecto de </w:t>
      </w:r>
      <w:r w:rsidR="00D55E1C" w:rsidRPr="002C0752">
        <w:t>Estatuto administrativo</w:t>
      </w:r>
      <w:r w:rsidRPr="002C0752">
        <w:t>”</w:t>
      </w:r>
    </w:p>
    <w:p w:rsidR="00A64634" w:rsidRPr="002C0752" w:rsidRDefault="00A64634" w:rsidP="00D55E1C">
      <w:pPr>
        <w:pStyle w:val="Prrafodelista"/>
        <w:numPr>
          <w:ilvl w:val="0"/>
          <w:numId w:val="5"/>
        </w:numPr>
        <w:jc w:val="both"/>
      </w:pPr>
      <w:r w:rsidRPr="002C0752">
        <w:t>Documentos de planeación análisis de cargos</w:t>
      </w:r>
    </w:p>
    <w:p w:rsidR="00A64634" w:rsidRPr="002C0752" w:rsidRDefault="00A64634" w:rsidP="00D55E1C">
      <w:pPr>
        <w:pStyle w:val="Prrafodelista"/>
        <w:numPr>
          <w:ilvl w:val="0"/>
          <w:numId w:val="5"/>
        </w:numPr>
        <w:jc w:val="both"/>
      </w:pPr>
      <w:r w:rsidRPr="002C0752">
        <w:t>Documentos SINTRAUD análisis de cargos</w:t>
      </w:r>
    </w:p>
    <w:p w:rsidR="00A64634" w:rsidRPr="002C0752" w:rsidRDefault="00A64634" w:rsidP="00D55E1C">
      <w:pPr>
        <w:pStyle w:val="Prrafodelista"/>
        <w:numPr>
          <w:ilvl w:val="0"/>
          <w:numId w:val="5"/>
        </w:numPr>
        <w:jc w:val="both"/>
      </w:pPr>
      <w:r w:rsidRPr="002C0752">
        <w:t>Planes de desarrollo de 2001 y 2007</w:t>
      </w:r>
    </w:p>
    <w:p w:rsidR="00A64634" w:rsidRPr="002C0752" w:rsidRDefault="00A64634" w:rsidP="00D55E1C">
      <w:pPr>
        <w:pStyle w:val="Prrafodelista"/>
        <w:numPr>
          <w:ilvl w:val="0"/>
          <w:numId w:val="5"/>
        </w:numPr>
        <w:jc w:val="both"/>
      </w:pPr>
      <w:r w:rsidRPr="002C0752">
        <w:t>Evaluación a los planes de desarrollo</w:t>
      </w:r>
    </w:p>
    <w:p w:rsidR="00A64634" w:rsidRPr="002C0752" w:rsidRDefault="00A64634" w:rsidP="00D55E1C">
      <w:pPr>
        <w:pStyle w:val="Prrafodelista"/>
        <w:numPr>
          <w:ilvl w:val="0"/>
          <w:numId w:val="5"/>
        </w:numPr>
        <w:jc w:val="both"/>
      </w:pPr>
      <w:r w:rsidRPr="002C0752">
        <w:t>Documento de acreditación institucional de alta calidad con este aspecto desarrollado</w:t>
      </w:r>
    </w:p>
    <w:p w:rsidR="00A64634" w:rsidRPr="002C0752" w:rsidRDefault="00A64634" w:rsidP="00D55E1C">
      <w:pPr>
        <w:pStyle w:val="Prrafodelista"/>
        <w:numPr>
          <w:ilvl w:val="0"/>
          <w:numId w:val="5"/>
        </w:numPr>
        <w:jc w:val="both"/>
      </w:pPr>
      <w:r w:rsidRPr="002C0752">
        <w:t xml:space="preserve">Documentos de función </w:t>
      </w:r>
      <w:r w:rsidR="00350939" w:rsidRPr="002C0752">
        <w:t>pública</w:t>
      </w:r>
      <w:r w:rsidRPr="002C0752">
        <w:t xml:space="preserve"> de </w:t>
      </w:r>
      <w:r w:rsidR="00350939" w:rsidRPr="002C0752">
        <w:t>análisis</w:t>
      </w:r>
      <w:r w:rsidRPr="002C0752">
        <w:t xml:space="preserve"> de la carrera </w:t>
      </w:r>
      <w:r w:rsidR="00350939" w:rsidRPr="002C0752">
        <w:t>administrativa</w:t>
      </w:r>
      <w:r w:rsidRPr="002C0752">
        <w:t xml:space="preserve"> y la carrera docente</w:t>
      </w:r>
    </w:p>
    <w:p w:rsidR="00A64634" w:rsidRPr="002C0752" w:rsidRDefault="00A64634" w:rsidP="00D55E1C">
      <w:pPr>
        <w:pStyle w:val="Prrafodelista"/>
        <w:numPr>
          <w:ilvl w:val="0"/>
          <w:numId w:val="5"/>
        </w:numPr>
        <w:jc w:val="both"/>
      </w:pPr>
      <w:r w:rsidRPr="002C0752">
        <w:lastRenderedPageBreak/>
        <w:t>Acta de CSU que aprobó formalización laboral</w:t>
      </w:r>
    </w:p>
    <w:p w:rsidR="00DC4843" w:rsidRDefault="00DC4843" w:rsidP="00DC4843">
      <w:pPr>
        <w:jc w:val="center"/>
        <w:rPr>
          <w:b/>
        </w:rPr>
      </w:pPr>
      <w:r>
        <w:rPr>
          <w:b/>
        </w:rPr>
        <w:t>Trabajo metodológico</w:t>
      </w:r>
    </w:p>
    <w:p w:rsidR="00350939" w:rsidRDefault="00A64634" w:rsidP="00A64634">
      <w:pPr>
        <w:jc w:val="both"/>
      </w:pPr>
      <w:r w:rsidRPr="002C0752">
        <w:t>Trabajo de taller</w:t>
      </w:r>
      <w:r w:rsidR="002C0752">
        <w:t xml:space="preserve"> para precisar el trabajo que se realizará. En grupos trabajo de los estatutos y documentos requeridos </w:t>
      </w:r>
      <w:r w:rsidR="00350939">
        <w:t xml:space="preserve"> se relacionan las categorías a trabajar para establecer los aspectos positivos y los aspectos negativos de la labor administrativa. La forma como se complementa con la academia y el estado en la práctica de los cargos existentes en la Facultad. Se establece en términos generales los cargos existentes, el estudio de los mismos formales, las necesidades, el estudio de puestos. Se establece que cargos son de </w:t>
      </w:r>
      <w:proofErr w:type="gramStart"/>
      <w:r w:rsidR="00350939">
        <w:t>planta –públicos y oficiales-</w:t>
      </w:r>
      <w:proofErr w:type="gramEnd"/>
      <w:r w:rsidR="00350939">
        <w:t xml:space="preserve">, cuáles y cuantos de la planta provisional y cuantos están a destajo. Con ello, se puede determinar si los cargos misionales están en manos de la planta o de la </w:t>
      </w:r>
      <w:proofErr w:type="spellStart"/>
      <w:r w:rsidR="00350939">
        <w:t>ocasionalidad</w:t>
      </w:r>
      <w:proofErr w:type="spellEnd"/>
      <w:r w:rsidR="00350939">
        <w:t xml:space="preserve"> y los efectos que ello tiene en la academia. Sobre esto, se hace una proyección y se establece cuantos cargos y puestos de trabajo requiere la facultad para el 2020 y se presenta, finalmente una propuesta para mejorar en el aspecto administrativo.</w:t>
      </w:r>
    </w:p>
    <w:p w:rsidR="00350939" w:rsidRDefault="00350939">
      <w:r>
        <w:br w:type="page"/>
      </w:r>
    </w:p>
    <w:p w:rsidR="00DC4843" w:rsidRPr="002C0752" w:rsidRDefault="002C0752" w:rsidP="00A64634">
      <w:pPr>
        <w:jc w:val="both"/>
      </w:pPr>
      <w:r>
        <w:lastRenderedPageBreak/>
        <w:t xml:space="preserve"> </w:t>
      </w:r>
    </w:p>
    <w:p w:rsidR="00035669" w:rsidRPr="000551AC" w:rsidRDefault="00035669" w:rsidP="00035669">
      <w:r w:rsidRPr="00E64081">
        <w:rPr>
          <w:b/>
        </w:rPr>
        <w:t xml:space="preserve">PROPUESTA DE TRABAJO DE LAS MESAS DE TRABAJO DE LA FACULTAD </w:t>
      </w:r>
      <w:r>
        <w:rPr>
          <w:b/>
        </w:rPr>
        <w:t>TEC</w:t>
      </w:r>
      <w:r w:rsidRPr="00E64081">
        <w:rPr>
          <w:b/>
        </w:rPr>
        <w:t>NOLOGICA EN E</w:t>
      </w:r>
      <w:r>
        <w:rPr>
          <w:b/>
        </w:rPr>
        <w:t xml:space="preserve">L </w:t>
      </w:r>
      <w:r w:rsidRPr="00E64081">
        <w:rPr>
          <w:b/>
        </w:rPr>
        <w:t>PROCESO DE REFORMA UNIVERSITARUA DEL NIVEL BASE ENTRE EL 21 Y 29 DE MAYO DEL 2015</w:t>
      </w:r>
    </w:p>
    <w:p w:rsidR="00035669" w:rsidRDefault="00035669" w:rsidP="00035669">
      <w:pPr>
        <w:jc w:val="both"/>
        <w:rPr>
          <w:b/>
        </w:rPr>
      </w:pPr>
      <w:r>
        <w:rPr>
          <w:b/>
        </w:rPr>
        <w:t>Mesa de trabajo: ASPECTOS ACADÉMICOS</w:t>
      </w:r>
    </w:p>
    <w:p w:rsidR="00035669" w:rsidRDefault="00035669" w:rsidP="00035669">
      <w:pPr>
        <w:jc w:val="both"/>
        <w:rPr>
          <w:b/>
        </w:rPr>
      </w:pPr>
    </w:p>
    <w:p w:rsidR="00035669" w:rsidRDefault="00035669" w:rsidP="00035669">
      <w:pPr>
        <w:jc w:val="both"/>
        <w:rPr>
          <w:b/>
        </w:rPr>
      </w:pPr>
      <w:r>
        <w:rPr>
          <w:b/>
        </w:rPr>
        <w:t>OBJETIVO GENERAL</w:t>
      </w:r>
    </w:p>
    <w:p w:rsidR="00035669" w:rsidRDefault="00035669" w:rsidP="00035669">
      <w:pPr>
        <w:jc w:val="both"/>
        <w:rPr>
          <w:b/>
        </w:rPr>
      </w:pPr>
      <w:r>
        <w:rPr>
          <w:b/>
        </w:rPr>
        <w:t>Identificar y discutir en cada una de sus facultades de la universidad: la docencia, la  investigación y la proyección social, el currículo y  sus funciones académicas. Así como La participación de la comunidad educativa (estudiantes, docentes y administrativos) en cada uno de estos aspectos.</w:t>
      </w:r>
    </w:p>
    <w:p w:rsidR="00035669" w:rsidRDefault="00035669" w:rsidP="00035669">
      <w:pPr>
        <w:jc w:val="both"/>
        <w:rPr>
          <w:b/>
        </w:rPr>
      </w:pPr>
    </w:p>
    <w:p w:rsidR="00035669" w:rsidRDefault="00035669" w:rsidP="00035669">
      <w:pPr>
        <w:jc w:val="both"/>
        <w:rPr>
          <w:b/>
        </w:rPr>
      </w:pPr>
      <w:r>
        <w:rPr>
          <w:b/>
        </w:rPr>
        <w:t>OBJETIVOS ESPECÍFICOS</w:t>
      </w:r>
    </w:p>
    <w:p w:rsidR="00035669" w:rsidRDefault="00035669" w:rsidP="00035669">
      <w:pPr>
        <w:jc w:val="both"/>
        <w:rPr>
          <w:b/>
        </w:rPr>
      </w:pPr>
    </w:p>
    <w:p w:rsidR="00035669" w:rsidRDefault="00035669" w:rsidP="00035669">
      <w:pPr>
        <w:pStyle w:val="Prrafodelista"/>
        <w:numPr>
          <w:ilvl w:val="0"/>
          <w:numId w:val="10"/>
        </w:numPr>
        <w:jc w:val="both"/>
        <w:rPr>
          <w:b/>
        </w:rPr>
      </w:pPr>
      <w:r w:rsidRPr="004C6C52">
        <w:rPr>
          <w:b/>
        </w:rPr>
        <w:t>Propiciar un acercamiento a la comunidad educativa de Universidad Distrital en aspectos relacionados a la investigación y su impacto en el ámbito social.</w:t>
      </w:r>
    </w:p>
    <w:p w:rsidR="00035669" w:rsidRDefault="00035669" w:rsidP="00035669">
      <w:pPr>
        <w:pStyle w:val="Prrafodelista"/>
        <w:numPr>
          <w:ilvl w:val="0"/>
          <w:numId w:val="10"/>
        </w:numPr>
        <w:jc w:val="both"/>
        <w:rPr>
          <w:b/>
        </w:rPr>
      </w:pPr>
      <w:r>
        <w:rPr>
          <w:b/>
        </w:rPr>
        <w:t>Conocer la dinámica y el funcionamiento de la docencia universitaria.</w:t>
      </w:r>
    </w:p>
    <w:p w:rsidR="00035669" w:rsidRDefault="00035669" w:rsidP="00035669">
      <w:pPr>
        <w:pStyle w:val="Prrafodelista"/>
        <w:numPr>
          <w:ilvl w:val="0"/>
          <w:numId w:val="10"/>
        </w:numPr>
        <w:jc w:val="both"/>
        <w:rPr>
          <w:b/>
        </w:rPr>
      </w:pPr>
      <w:r>
        <w:rPr>
          <w:b/>
        </w:rPr>
        <w:t>Propiciar la participación de los estudiantes en investigación y docencia.</w:t>
      </w:r>
    </w:p>
    <w:p w:rsidR="00035669" w:rsidRDefault="00035669" w:rsidP="00035669">
      <w:pPr>
        <w:pStyle w:val="Prrafodelista"/>
        <w:numPr>
          <w:ilvl w:val="0"/>
          <w:numId w:val="10"/>
        </w:numPr>
        <w:jc w:val="both"/>
        <w:rPr>
          <w:b/>
        </w:rPr>
      </w:pPr>
      <w:r>
        <w:rPr>
          <w:b/>
        </w:rPr>
        <w:t>Identificar la participación de los estudiantes en las reformas académicas.</w:t>
      </w:r>
    </w:p>
    <w:p w:rsidR="00035669" w:rsidRDefault="00035669" w:rsidP="00035669">
      <w:pPr>
        <w:pStyle w:val="Prrafodelista"/>
        <w:numPr>
          <w:ilvl w:val="0"/>
          <w:numId w:val="10"/>
        </w:numPr>
        <w:jc w:val="both"/>
        <w:rPr>
          <w:b/>
        </w:rPr>
      </w:pPr>
      <w:r>
        <w:rPr>
          <w:b/>
        </w:rPr>
        <w:t>Discutir el modelo pedagógico de la universidad.</w:t>
      </w:r>
    </w:p>
    <w:p w:rsidR="00035669" w:rsidRDefault="00035669" w:rsidP="00035669">
      <w:pPr>
        <w:pStyle w:val="Prrafodelista"/>
        <w:numPr>
          <w:ilvl w:val="0"/>
          <w:numId w:val="10"/>
        </w:numPr>
        <w:jc w:val="both"/>
        <w:rPr>
          <w:b/>
        </w:rPr>
      </w:pPr>
      <w:r>
        <w:rPr>
          <w:b/>
        </w:rPr>
        <w:t>Medir el impacto de los programas académicos en las comunidades  próximas a las diferentes facultades de la universidad.</w:t>
      </w:r>
    </w:p>
    <w:p w:rsidR="00035669" w:rsidRPr="004C6C52" w:rsidRDefault="00035669" w:rsidP="00035669">
      <w:pPr>
        <w:pStyle w:val="Prrafodelista"/>
        <w:numPr>
          <w:ilvl w:val="0"/>
          <w:numId w:val="10"/>
        </w:numPr>
        <w:jc w:val="both"/>
        <w:rPr>
          <w:b/>
        </w:rPr>
      </w:pPr>
      <w:r>
        <w:rPr>
          <w:b/>
        </w:rPr>
        <w:t>Conocer  la forma como se encuentra organizada la Facultad Tecnológica en la academia, la investigación y la proyección social.</w:t>
      </w:r>
    </w:p>
    <w:p w:rsidR="00035669" w:rsidRDefault="00035669" w:rsidP="00035669">
      <w:pPr>
        <w:jc w:val="both"/>
        <w:rPr>
          <w:b/>
        </w:rPr>
      </w:pPr>
      <w:r>
        <w:rPr>
          <w:b/>
        </w:rPr>
        <w:t>CONTENIDOS BÁSICOS</w:t>
      </w:r>
    </w:p>
    <w:p w:rsidR="00035669" w:rsidRDefault="00035669" w:rsidP="00035669">
      <w:pPr>
        <w:pStyle w:val="Prrafodelista"/>
        <w:numPr>
          <w:ilvl w:val="0"/>
          <w:numId w:val="9"/>
        </w:numPr>
        <w:jc w:val="both"/>
        <w:rPr>
          <w:b/>
        </w:rPr>
      </w:pPr>
      <w:r>
        <w:rPr>
          <w:b/>
        </w:rPr>
        <w:t>Estructura académica, investigación y docencia universitaria.</w:t>
      </w:r>
    </w:p>
    <w:p w:rsidR="00035669" w:rsidRDefault="00035669" w:rsidP="00035669">
      <w:pPr>
        <w:pStyle w:val="Prrafodelista"/>
        <w:numPr>
          <w:ilvl w:val="0"/>
          <w:numId w:val="9"/>
        </w:numPr>
        <w:jc w:val="both"/>
        <w:rPr>
          <w:b/>
        </w:rPr>
      </w:pPr>
      <w:r>
        <w:rPr>
          <w:b/>
        </w:rPr>
        <w:t>Modelo pedagógicos y universidad.</w:t>
      </w:r>
    </w:p>
    <w:p w:rsidR="00035669" w:rsidRDefault="00035669" w:rsidP="00035669">
      <w:pPr>
        <w:pStyle w:val="Prrafodelista"/>
        <w:numPr>
          <w:ilvl w:val="0"/>
          <w:numId w:val="9"/>
        </w:numPr>
        <w:jc w:val="both"/>
        <w:rPr>
          <w:b/>
        </w:rPr>
      </w:pPr>
      <w:r>
        <w:rPr>
          <w:b/>
        </w:rPr>
        <w:t>Currículo y universidad.</w:t>
      </w:r>
    </w:p>
    <w:p w:rsidR="00035669" w:rsidRDefault="00035669" w:rsidP="00035669">
      <w:pPr>
        <w:pStyle w:val="Prrafodelista"/>
        <w:numPr>
          <w:ilvl w:val="0"/>
          <w:numId w:val="9"/>
        </w:numPr>
        <w:jc w:val="both"/>
        <w:rPr>
          <w:b/>
        </w:rPr>
      </w:pPr>
      <w:r>
        <w:rPr>
          <w:b/>
        </w:rPr>
        <w:t>Estatutos académicos e investigativos.</w:t>
      </w:r>
    </w:p>
    <w:p w:rsidR="00035669" w:rsidRDefault="00035669" w:rsidP="00035669">
      <w:pPr>
        <w:pStyle w:val="Prrafodelista"/>
        <w:numPr>
          <w:ilvl w:val="0"/>
          <w:numId w:val="9"/>
        </w:numPr>
        <w:jc w:val="both"/>
        <w:rPr>
          <w:b/>
        </w:rPr>
      </w:pPr>
      <w:r>
        <w:rPr>
          <w:b/>
        </w:rPr>
        <w:t xml:space="preserve"> Particularidades de la Facultad Tecnológica  en relación: docencia, investigación y proyección social.</w:t>
      </w:r>
    </w:p>
    <w:p w:rsidR="00035669" w:rsidRPr="006B6224" w:rsidRDefault="00035669" w:rsidP="00035669">
      <w:pPr>
        <w:pStyle w:val="Prrafodelista"/>
        <w:numPr>
          <w:ilvl w:val="0"/>
          <w:numId w:val="9"/>
        </w:numPr>
        <w:jc w:val="both"/>
        <w:rPr>
          <w:b/>
        </w:rPr>
      </w:pPr>
      <w:r>
        <w:rPr>
          <w:b/>
        </w:rPr>
        <w:t xml:space="preserve">Impacto de la universidad en el ámbito social. </w:t>
      </w:r>
    </w:p>
    <w:p w:rsidR="00035669" w:rsidRDefault="00035669" w:rsidP="00035669">
      <w:pPr>
        <w:jc w:val="both"/>
        <w:rPr>
          <w:b/>
        </w:rPr>
      </w:pPr>
    </w:p>
    <w:p w:rsidR="00035669" w:rsidRDefault="00035669" w:rsidP="00035669">
      <w:pPr>
        <w:jc w:val="both"/>
        <w:rPr>
          <w:b/>
        </w:rPr>
      </w:pPr>
    </w:p>
    <w:p w:rsidR="00035669" w:rsidRDefault="00035669" w:rsidP="00035669">
      <w:pPr>
        <w:jc w:val="both"/>
        <w:rPr>
          <w:b/>
        </w:rPr>
      </w:pPr>
    </w:p>
    <w:p w:rsidR="00035669" w:rsidRDefault="00035669" w:rsidP="00035669">
      <w:pPr>
        <w:jc w:val="both"/>
        <w:rPr>
          <w:b/>
        </w:rPr>
      </w:pPr>
      <w:r>
        <w:rPr>
          <w:b/>
        </w:rPr>
        <w:t>REFERENCIAS</w:t>
      </w:r>
    </w:p>
    <w:p w:rsidR="00035669" w:rsidRDefault="00035669" w:rsidP="00035669">
      <w:pPr>
        <w:pStyle w:val="Prrafodelista"/>
        <w:numPr>
          <w:ilvl w:val="0"/>
          <w:numId w:val="11"/>
        </w:numPr>
        <w:jc w:val="both"/>
        <w:rPr>
          <w:b/>
        </w:rPr>
      </w:pPr>
      <w:r w:rsidRPr="00354E80">
        <w:rPr>
          <w:b/>
        </w:rPr>
        <w:t>SERGIO DE ZUBIRIA SAMPER, "Universidad, Cultura y Emancipación en América Latina" En: Colombia 2013.  Ed: Fundación Walter Benjamín y Ediciones Izquierda Viva</w:t>
      </w:r>
      <w:r>
        <w:rPr>
          <w:b/>
        </w:rPr>
        <w:t xml:space="preserve">. </w:t>
      </w:r>
    </w:p>
    <w:p w:rsidR="00035669" w:rsidRDefault="00035669" w:rsidP="00035669">
      <w:pPr>
        <w:pStyle w:val="Prrafodelista"/>
        <w:numPr>
          <w:ilvl w:val="0"/>
          <w:numId w:val="11"/>
        </w:numPr>
        <w:jc w:val="both"/>
        <w:rPr>
          <w:b/>
        </w:rPr>
      </w:pPr>
      <w:r>
        <w:rPr>
          <w:b/>
        </w:rPr>
        <w:t xml:space="preserve">Para una transformación de la universidad. Nuevas relaciones entre investigación, saber y docencia. Ronald </w:t>
      </w:r>
      <w:proofErr w:type="spellStart"/>
      <w:r>
        <w:rPr>
          <w:b/>
        </w:rPr>
        <w:t>Barnett</w:t>
      </w:r>
      <w:proofErr w:type="spellEnd"/>
      <w:r>
        <w:rPr>
          <w:b/>
        </w:rPr>
        <w:t>. Editorial Octaedro.</w:t>
      </w:r>
    </w:p>
    <w:p w:rsidR="00035669" w:rsidRDefault="00035669" w:rsidP="00035669">
      <w:pPr>
        <w:pStyle w:val="Prrafodelista"/>
        <w:numPr>
          <w:ilvl w:val="0"/>
          <w:numId w:val="11"/>
        </w:numPr>
        <w:jc w:val="both"/>
        <w:rPr>
          <w:b/>
        </w:rPr>
      </w:pPr>
      <w:r>
        <w:rPr>
          <w:b/>
        </w:rPr>
        <w:t xml:space="preserve">La universidad de la ignorancia. Renán Vega Cantor. Ediciones </w:t>
      </w:r>
      <w:proofErr w:type="spellStart"/>
      <w:r>
        <w:rPr>
          <w:b/>
        </w:rPr>
        <w:t>Ocean</w:t>
      </w:r>
      <w:proofErr w:type="spellEnd"/>
      <w:r>
        <w:rPr>
          <w:b/>
        </w:rPr>
        <w:t>. 2015</w:t>
      </w:r>
    </w:p>
    <w:p w:rsidR="00035669" w:rsidRDefault="00035669" w:rsidP="00035669">
      <w:pPr>
        <w:pStyle w:val="Prrafodelista"/>
        <w:numPr>
          <w:ilvl w:val="0"/>
          <w:numId w:val="11"/>
        </w:numPr>
        <w:jc w:val="both"/>
        <w:rPr>
          <w:b/>
        </w:rPr>
      </w:pPr>
      <w:r w:rsidRPr="009876A2">
        <w:rPr>
          <w:b/>
        </w:rPr>
        <w:t>Documentos ACU</w:t>
      </w:r>
    </w:p>
    <w:p w:rsidR="00035669" w:rsidRDefault="00035669" w:rsidP="00035669">
      <w:pPr>
        <w:pStyle w:val="Prrafodelista"/>
        <w:numPr>
          <w:ilvl w:val="0"/>
          <w:numId w:val="11"/>
        </w:numPr>
        <w:jc w:val="both"/>
        <w:rPr>
          <w:b/>
        </w:rPr>
      </w:pPr>
      <w:r w:rsidRPr="009876A2">
        <w:rPr>
          <w:b/>
        </w:rPr>
        <w:t>U.D. CSU (1993) Acuerdo 027 “Reglamento estudiantil”</w:t>
      </w:r>
    </w:p>
    <w:p w:rsidR="00035669" w:rsidRDefault="00035669" w:rsidP="00035669">
      <w:pPr>
        <w:pStyle w:val="Prrafodelista"/>
        <w:numPr>
          <w:ilvl w:val="0"/>
          <w:numId w:val="11"/>
        </w:numPr>
        <w:jc w:val="both"/>
        <w:rPr>
          <w:b/>
        </w:rPr>
      </w:pPr>
      <w:r w:rsidRPr="009876A2">
        <w:rPr>
          <w:b/>
        </w:rPr>
        <w:t>U.D. CSU (1994) Acuerdo 05 “Creación Facultad Tecnológica”</w:t>
      </w:r>
    </w:p>
    <w:p w:rsidR="00035669" w:rsidRDefault="00035669" w:rsidP="00035669">
      <w:pPr>
        <w:pStyle w:val="Prrafodelista"/>
        <w:numPr>
          <w:ilvl w:val="0"/>
          <w:numId w:val="11"/>
        </w:numPr>
        <w:jc w:val="both"/>
        <w:rPr>
          <w:b/>
        </w:rPr>
      </w:pPr>
      <w:r w:rsidRPr="009876A2">
        <w:rPr>
          <w:b/>
        </w:rPr>
        <w:t>U.D. CSU(1994) Acuerdo 014 “El sistema de investigaciones”</w:t>
      </w:r>
    </w:p>
    <w:p w:rsidR="00035669" w:rsidRDefault="00035669" w:rsidP="00035669">
      <w:pPr>
        <w:pStyle w:val="Prrafodelista"/>
        <w:numPr>
          <w:ilvl w:val="0"/>
          <w:numId w:val="11"/>
        </w:numPr>
        <w:jc w:val="both"/>
        <w:rPr>
          <w:b/>
        </w:rPr>
      </w:pPr>
      <w:r w:rsidRPr="009876A2">
        <w:rPr>
          <w:b/>
        </w:rPr>
        <w:t>U.D. CSU(1996) Acuerdo 09 “El sistema de investigaciones”</w:t>
      </w:r>
    </w:p>
    <w:p w:rsidR="00035669" w:rsidRDefault="00035669" w:rsidP="00035669">
      <w:pPr>
        <w:pStyle w:val="Prrafodelista"/>
        <w:numPr>
          <w:ilvl w:val="0"/>
          <w:numId w:val="11"/>
        </w:numPr>
        <w:jc w:val="both"/>
        <w:rPr>
          <w:b/>
        </w:rPr>
      </w:pPr>
      <w:r w:rsidRPr="009876A2">
        <w:rPr>
          <w:b/>
        </w:rPr>
        <w:t>U.D. CSU(1996) Acuerdo 04 “Estatuto Académico”</w:t>
      </w:r>
    </w:p>
    <w:p w:rsidR="00035669" w:rsidRDefault="00035669" w:rsidP="00035669">
      <w:pPr>
        <w:pStyle w:val="Prrafodelista"/>
        <w:numPr>
          <w:ilvl w:val="0"/>
          <w:numId w:val="11"/>
        </w:numPr>
        <w:jc w:val="both"/>
        <w:rPr>
          <w:b/>
        </w:rPr>
      </w:pPr>
      <w:r w:rsidRPr="009876A2">
        <w:rPr>
          <w:b/>
        </w:rPr>
        <w:t>U.D. CSU (1997) Acuerdo 03. “Estatuto general”</w:t>
      </w:r>
    </w:p>
    <w:p w:rsidR="00035669" w:rsidRDefault="00035669" w:rsidP="00035669">
      <w:pPr>
        <w:pStyle w:val="Prrafodelista"/>
        <w:numPr>
          <w:ilvl w:val="0"/>
          <w:numId w:val="11"/>
        </w:numPr>
        <w:jc w:val="both"/>
        <w:rPr>
          <w:b/>
        </w:rPr>
      </w:pPr>
      <w:r w:rsidRPr="009876A2">
        <w:rPr>
          <w:b/>
        </w:rPr>
        <w:t>U.D. CSU (2000) Acuerdo 02 “Instituto de Extensión Universidad Distrital”</w:t>
      </w:r>
    </w:p>
    <w:p w:rsidR="00035669" w:rsidRDefault="00035669" w:rsidP="00035669">
      <w:pPr>
        <w:pStyle w:val="Prrafodelista"/>
        <w:numPr>
          <w:ilvl w:val="0"/>
          <w:numId w:val="11"/>
        </w:numPr>
        <w:jc w:val="both"/>
        <w:rPr>
          <w:b/>
        </w:rPr>
      </w:pPr>
      <w:r w:rsidRPr="009876A2">
        <w:rPr>
          <w:b/>
        </w:rPr>
        <w:t>U.D. CSU (2002) Acuerdo 011 “Estatuto Docente”</w:t>
      </w:r>
    </w:p>
    <w:p w:rsidR="00035669" w:rsidRPr="009876A2" w:rsidRDefault="00035669" w:rsidP="00035669">
      <w:pPr>
        <w:pStyle w:val="Prrafodelista"/>
        <w:numPr>
          <w:ilvl w:val="0"/>
          <w:numId w:val="11"/>
        </w:numPr>
        <w:jc w:val="both"/>
        <w:rPr>
          <w:b/>
        </w:rPr>
      </w:pPr>
      <w:r w:rsidRPr="009876A2">
        <w:rPr>
          <w:b/>
        </w:rPr>
        <w:t xml:space="preserve">U.D. CSU (2001) PUI, mediante Acta No 11 </w:t>
      </w:r>
    </w:p>
    <w:p w:rsidR="00035669" w:rsidRDefault="00035669" w:rsidP="00035669">
      <w:pPr>
        <w:jc w:val="both"/>
        <w:rPr>
          <w:b/>
        </w:rPr>
      </w:pPr>
    </w:p>
    <w:p w:rsidR="00035669" w:rsidRDefault="00035669" w:rsidP="00035669">
      <w:pPr>
        <w:jc w:val="both"/>
        <w:rPr>
          <w:b/>
        </w:rPr>
      </w:pPr>
      <w:r>
        <w:rPr>
          <w:b/>
        </w:rPr>
        <w:t>TRABAJO METODOLÓGICO</w:t>
      </w:r>
    </w:p>
    <w:p w:rsidR="00035669" w:rsidRDefault="00035669" w:rsidP="00035669">
      <w:pPr>
        <w:jc w:val="both"/>
        <w:rPr>
          <w:b/>
        </w:rPr>
      </w:pPr>
    </w:p>
    <w:p w:rsidR="00035669" w:rsidRDefault="00035669" w:rsidP="00035669">
      <w:pPr>
        <w:pStyle w:val="Prrafodelista"/>
        <w:numPr>
          <w:ilvl w:val="0"/>
          <w:numId w:val="12"/>
        </w:numPr>
        <w:jc w:val="both"/>
        <w:rPr>
          <w:b/>
        </w:rPr>
      </w:pPr>
      <w:r>
        <w:rPr>
          <w:b/>
        </w:rPr>
        <w:t xml:space="preserve">Lectura y contextualización histórica de la universidad en aspectos relacionados con la docencia, la investigación y la proyección social. Texto </w:t>
      </w:r>
      <w:r w:rsidRPr="00354E80">
        <w:rPr>
          <w:b/>
        </w:rPr>
        <w:t>SERGIO DE ZUBIRIA SAMPER, "Universidad, Cultura y Emancipación en América Latina" En: Colombia 2013.  Ed: Fundación Walter Benjamín y Ediciones Izquierda Viva</w:t>
      </w:r>
      <w:r>
        <w:rPr>
          <w:b/>
        </w:rPr>
        <w:t>.</w:t>
      </w:r>
    </w:p>
    <w:p w:rsidR="00035669" w:rsidRDefault="00035669" w:rsidP="00035669">
      <w:pPr>
        <w:pStyle w:val="Prrafodelista"/>
        <w:numPr>
          <w:ilvl w:val="0"/>
          <w:numId w:val="12"/>
        </w:numPr>
        <w:jc w:val="both"/>
        <w:rPr>
          <w:b/>
        </w:rPr>
      </w:pPr>
      <w:r>
        <w:rPr>
          <w:b/>
        </w:rPr>
        <w:t xml:space="preserve">Lectura: Para una transformación de la universidad. Nuevas relaciones entre investigación, saber y docencia. Ronald </w:t>
      </w:r>
      <w:proofErr w:type="spellStart"/>
      <w:r>
        <w:rPr>
          <w:b/>
        </w:rPr>
        <w:t>Barnett</w:t>
      </w:r>
      <w:proofErr w:type="spellEnd"/>
      <w:r>
        <w:rPr>
          <w:b/>
        </w:rPr>
        <w:t>. Editorial Octaedro.</w:t>
      </w:r>
    </w:p>
    <w:p w:rsidR="00035669" w:rsidRDefault="00035669" w:rsidP="00035669">
      <w:pPr>
        <w:pStyle w:val="Prrafodelista"/>
        <w:numPr>
          <w:ilvl w:val="0"/>
          <w:numId w:val="12"/>
        </w:numPr>
        <w:jc w:val="both"/>
        <w:rPr>
          <w:b/>
        </w:rPr>
      </w:pPr>
      <w:r>
        <w:rPr>
          <w:b/>
        </w:rPr>
        <w:t xml:space="preserve">Documental: Universidad  S.A.  Análisis y discusión a </w:t>
      </w:r>
      <w:proofErr w:type="spellStart"/>
      <w:r>
        <w:rPr>
          <w:b/>
        </w:rPr>
        <w:t>a</w:t>
      </w:r>
      <w:proofErr w:type="spellEnd"/>
      <w:r>
        <w:rPr>
          <w:b/>
        </w:rPr>
        <w:t xml:space="preserve"> partir de un cine foro.</w:t>
      </w:r>
    </w:p>
    <w:p w:rsidR="00035669" w:rsidRDefault="00035669" w:rsidP="00035669">
      <w:pPr>
        <w:pStyle w:val="Prrafodelista"/>
        <w:numPr>
          <w:ilvl w:val="0"/>
          <w:numId w:val="12"/>
        </w:numPr>
        <w:jc w:val="both"/>
        <w:rPr>
          <w:b/>
        </w:rPr>
      </w:pPr>
      <w:r>
        <w:rPr>
          <w:b/>
        </w:rPr>
        <w:t>Taller sobre modelos pedagógicos.</w:t>
      </w:r>
    </w:p>
    <w:p w:rsidR="00035669" w:rsidRPr="0059785A" w:rsidRDefault="00035669" w:rsidP="00035669">
      <w:pPr>
        <w:pStyle w:val="Prrafodelista"/>
        <w:numPr>
          <w:ilvl w:val="0"/>
          <w:numId w:val="12"/>
        </w:numPr>
        <w:jc w:val="both"/>
        <w:rPr>
          <w:b/>
        </w:rPr>
      </w:pPr>
      <w:r w:rsidRPr="0059785A">
        <w:rPr>
          <w:b/>
        </w:rPr>
        <w:t>Ponencias de estudiantes y docentes sobre currículo, investigación, docencia y proyección social.</w:t>
      </w:r>
    </w:p>
    <w:p w:rsidR="00DC4843" w:rsidRDefault="00DC4843">
      <w:pPr>
        <w:rPr>
          <w:b/>
        </w:rPr>
      </w:pPr>
      <w:r>
        <w:rPr>
          <w:b/>
        </w:rPr>
        <w:br w:type="page"/>
      </w:r>
    </w:p>
    <w:p w:rsidR="00DC4843" w:rsidRDefault="00DC4843" w:rsidP="00DC4843">
      <w:pPr>
        <w:jc w:val="center"/>
        <w:rPr>
          <w:b/>
        </w:rPr>
      </w:pPr>
      <w:r w:rsidRPr="00E64081">
        <w:rPr>
          <w:b/>
        </w:rPr>
        <w:lastRenderedPageBreak/>
        <w:t>PROPUESTA DE TRABAJO DE LAS MESAS DE TRABAJO DE LA FACULTAD NOLOGICA EN LE PROCESO DE REFORMA UNIVERSITARUA DEL NIVEL BASE ENTRE EL 21 Y 29 DE MAYO DEL 2015</w:t>
      </w:r>
    </w:p>
    <w:p w:rsidR="00DC4843" w:rsidRDefault="00DC4843" w:rsidP="00DC4843">
      <w:pPr>
        <w:jc w:val="center"/>
        <w:rPr>
          <w:b/>
        </w:rPr>
      </w:pPr>
      <w:r>
        <w:rPr>
          <w:b/>
        </w:rPr>
        <w:t>Mesa de trabajo: INFRAESTRCTURA Y RECURSOS</w:t>
      </w:r>
    </w:p>
    <w:p w:rsidR="00DC4843" w:rsidRDefault="00DC4843" w:rsidP="00DC4843">
      <w:pPr>
        <w:jc w:val="center"/>
        <w:rPr>
          <w:b/>
        </w:rPr>
      </w:pPr>
      <w:r>
        <w:rPr>
          <w:b/>
        </w:rPr>
        <w:t>Objetivo General</w:t>
      </w:r>
    </w:p>
    <w:p w:rsidR="00025CB2" w:rsidRDefault="00025CB2" w:rsidP="00025CB2">
      <w:pPr>
        <w:jc w:val="both"/>
        <w:rPr>
          <w:b/>
        </w:rPr>
      </w:pPr>
      <w:r>
        <w:rPr>
          <w:b/>
        </w:rPr>
        <w:t>Identificar las condiciones de la Facultad Tecnológica y dela Universidad en los aspectos relacionados con la Infraestructura</w:t>
      </w:r>
      <w:r w:rsidR="004A6DEE">
        <w:rPr>
          <w:b/>
        </w:rPr>
        <w:t xml:space="preserve"> a todo nivel</w:t>
      </w:r>
      <w:r>
        <w:rPr>
          <w:b/>
        </w:rPr>
        <w:t>, recursos</w:t>
      </w:r>
      <w:r w:rsidR="004A6DEE">
        <w:rPr>
          <w:b/>
        </w:rPr>
        <w:t xml:space="preserve"> necesarios para esa infraestructura y para la reforma universitaria de cara al siglo XXI</w:t>
      </w:r>
      <w:r>
        <w:rPr>
          <w:b/>
        </w:rPr>
        <w:t xml:space="preserve"> y bienestar universitario</w:t>
      </w:r>
      <w:r w:rsidR="004A6DEE">
        <w:rPr>
          <w:b/>
        </w:rPr>
        <w:t xml:space="preserve"> para esa universidad. También es necesario realizar una</w:t>
      </w:r>
      <w:r>
        <w:rPr>
          <w:b/>
        </w:rPr>
        <w:t xml:space="preserve"> aproximación a una propuesta de parte de la Facultad</w:t>
      </w:r>
    </w:p>
    <w:p w:rsidR="00025CB2" w:rsidRDefault="00025CB2" w:rsidP="00DC4843">
      <w:pPr>
        <w:jc w:val="center"/>
        <w:rPr>
          <w:b/>
        </w:rPr>
      </w:pPr>
    </w:p>
    <w:p w:rsidR="00DC4843" w:rsidRDefault="00DC4843" w:rsidP="00DC4843">
      <w:pPr>
        <w:jc w:val="center"/>
        <w:rPr>
          <w:b/>
        </w:rPr>
      </w:pPr>
      <w:r>
        <w:rPr>
          <w:b/>
        </w:rPr>
        <w:t>Objetivos específicos</w:t>
      </w:r>
    </w:p>
    <w:p w:rsidR="008D77A4" w:rsidRDefault="008D77A4" w:rsidP="008D77A4">
      <w:pPr>
        <w:pStyle w:val="Prrafodelista"/>
        <w:numPr>
          <w:ilvl w:val="0"/>
          <w:numId w:val="6"/>
        </w:numPr>
        <w:jc w:val="both"/>
        <w:rPr>
          <w:b/>
        </w:rPr>
      </w:pPr>
      <w:r>
        <w:rPr>
          <w:b/>
        </w:rPr>
        <w:t xml:space="preserve">Identificar las actuales condiciones reales de la infraestructura de la facultad Tecnológica (Física –aulas, laboratorios, cafetería, laboratorios –en general la sede-, La dotación de biblioteca, la condición de la red datos y su </w:t>
      </w:r>
      <w:proofErr w:type="spellStart"/>
      <w:r>
        <w:rPr>
          <w:b/>
        </w:rPr>
        <w:t>equipamento</w:t>
      </w:r>
      <w:proofErr w:type="spellEnd"/>
      <w:r>
        <w:rPr>
          <w:b/>
        </w:rPr>
        <w:t xml:space="preserve">, </w:t>
      </w:r>
      <w:proofErr w:type="spellStart"/>
      <w:r>
        <w:rPr>
          <w:b/>
        </w:rPr>
        <w:t>equipamento</w:t>
      </w:r>
      <w:proofErr w:type="spellEnd"/>
      <w:r>
        <w:rPr>
          <w:b/>
        </w:rPr>
        <w:t xml:space="preserve"> de laboratorios, etc.)</w:t>
      </w:r>
    </w:p>
    <w:p w:rsidR="008D77A4" w:rsidRDefault="008D77A4" w:rsidP="008D77A4">
      <w:pPr>
        <w:pStyle w:val="Prrafodelista"/>
        <w:numPr>
          <w:ilvl w:val="0"/>
          <w:numId w:val="6"/>
        </w:numPr>
        <w:jc w:val="both"/>
        <w:rPr>
          <w:b/>
        </w:rPr>
      </w:pPr>
      <w:r>
        <w:rPr>
          <w:b/>
        </w:rPr>
        <w:t xml:space="preserve">Identificar los indicadores de uso de la sede (en aulas, equipo de laboratorio y las instalaciones correspondientes, uso de biblioteca y de cada línea de libros, uso de salas de </w:t>
      </w:r>
      <w:proofErr w:type="spellStart"/>
      <w:proofErr w:type="gramStart"/>
      <w:r>
        <w:rPr>
          <w:b/>
        </w:rPr>
        <w:t>computo</w:t>
      </w:r>
      <w:proofErr w:type="spellEnd"/>
      <w:proofErr w:type="gramEnd"/>
      <w:r>
        <w:rPr>
          <w:b/>
        </w:rPr>
        <w:t xml:space="preserve"> y el software, etc.</w:t>
      </w:r>
    </w:p>
    <w:p w:rsidR="008D77A4" w:rsidRDefault="008D77A4" w:rsidP="008D77A4">
      <w:pPr>
        <w:pStyle w:val="Prrafodelista"/>
        <w:numPr>
          <w:ilvl w:val="0"/>
          <w:numId w:val="6"/>
        </w:numPr>
        <w:jc w:val="both"/>
        <w:rPr>
          <w:b/>
        </w:rPr>
      </w:pPr>
      <w:r>
        <w:rPr>
          <w:b/>
        </w:rPr>
        <w:t>Identificar los planes de inversión en la sede y su proyección</w:t>
      </w:r>
    </w:p>
    <w:p w:rsidR="008D77A4" w:rsidRDefault="008D77A4" w:rsidP="008D77A4">
      <w:pPr>
        <w:pStyle w:val="Prrafodelista"/>
        <w:numPr>
          <w:ilvl w:val="0"/>
          <w:numId w:val="6"/>
        </w:numPr>
        <w:jc w:val="both"/>
        <w:rPr>
          <w:b/>
        </w:rPr>
      </w:pPr>
      <w:r>
        <w:rPr>
          <w:b/>
        </w:rPr>
        <w:t>Establecer si la sede suple las necesidades actuales de la docencia, la investigación y la extensión</w:t>
      </w:r>
    </w:p>
    <w:p w:rsidR="008D77A4" w:rsidRDefault="008D77A4" w:rsidP="008D77A4">
      <w:pPr>
        <w:pStyle w:val="Prrafodelista"/>
        <w:numPr>
          <w:ilvl w:val="0"/>
          <w:numId w:val="6"/>
        </w:numPr>
        <w:jc w:val="both"/>
        <w:rPr>
          <w:b/>
        </w:rPr>
      </w:pPr>
      <w:r>
        <w:rPr>
          <w:b/>
        </w:rPr>
        <w:t>Establecer los rubros del presupuesto y establecer si son los necesarios</w:t>
      </w:r>
    </w:p>
    <w:p w:rsidR="008D77A4" w:rsidRDefault="008D77A4" w:rsidP="008D77A4">
      <w:pPr>
        <w:pStyle w:val="Prrafodelista"/>
        <w:numPr>
          <w:ilvl w:val="0"/>
          <w:numId w:val="6"/>
        </w:numPr>
        <w:jc w:val="both"/>
        <w:rPr>
          <w:b/>
        </w:rPr>
      </w:pPr>
      <w:r>
        <w:rPr>
          <w:b/>
        </w:rPr>
        <w:t>Proponer nuevos rubros en el presupuesto</w:t>
      </w:r>
    </w:p>
    <w:p w:rsidR="008D77A4" w:rsidRPr="008D77A4" w:rsidRDefault="008D77A4" w:rsidP="008D77A4">
      <w:pPr>
        <w:pStyle w:val="Prrafodelista"/>
        <w:numPr>
          <w:ilvl w:val="0"/>
          <w:numId w:val="6"/>
        </w:numPr>
        <w:jc w:val="both"/>
        <w:rPr>
          <w:b/>
        </w:rPr>
      </w:pPr>
      <w:r>
        <w:rPr>
          <w:b/>
        </w:rPr>
        <w:t>Hacer un plan de crecimiento de la sede</w:t>
      </w:r>
    </w:p>
    <w:p w:rsidR="00DC4843" w:rsidRDefault="00DC4843" w:rsidP="00DC4843">
      <w:pPr>
        <w:jc w:val="center"/>
        <w:rPr>
          <w:b/>
        </w:rPr>
      </w:pPr>
      <w:r>
        <w:rPr>
          <w:b/>
        </w:rPr>
        <w:t>Contenidos básicos</w:t>
      </w:r>
    </w:p>
    <w:p w:rsidR="008D77A4" w:rsidRDefault="008D77A4" w:rsidP="008D77A4">
      <w:pPr>
        <w:pStyle w:val="Prrafodelista"/>
        <w:numPr>
          <w:ilvl w:val="0"/>
          <w:numId w:val="7"/>
        </w:numPr>
        <w:jc w:val="both"/>
        <w:rPr>
          <w:b/>
        </w:rPr>
      </w:pPr>
      <w:r>
        <w:rPr>
          <w:b/>
        </w:rPr>
        <w:t>Análisis capacidad física dela sede en todos sus aspectos</w:t>
      </w:r>
    </w:p>
    <w:p w:rsidR="008D77A4" w:rsidRDefault="008D77A4" w:rsidP="008D77A4">
      <w:pPr>
        <w:pStyle w:val="Prrafodelista"/>
        <w:numPr>
          <w:ilvl w:val="0"/>
          <w:numId w:val="7"/>
        </w:numPr>
        <w:jc w:val="both"/>
        <w:rPr>
          <w:b/>
        </w:rPr>
      </w:pPr>
      <w:r>
        <w:rPr>
          <w:b/>
        </w:rPr>
        <w:t>Análisis presupuestal histórico y futuro</w:t>
      </w:r>
    </w:p>
    <w:p w:rsidR="008D77A4" w:rsidRPr="008D77A4" w:rsidRDefault="00362066" w:rsidP="008D77A4">
      <w:pPr>
        <w:pStyle w:val="Prrafodelista"/>
        <w:numPr>
          <w:ilvl w:val="0"/>
          <w:numId w:val="7"/>
        </w:numPr>
        <w:jc w:val="both"/>
        <w:rPr>
          <w:b/>
        </w:rPr>
      </w:pPr>
      <w:proofErr w:type="spellStart"/>
      <w:r>
        <w:rPr>
          <w:b/>
        </w:rPr>
        <w:t>Pproyección</w:t>
      </w:r>
      <w:proofErr w:type="spellEnd"/>
      <w:r>
        <w:rPr>
          <w:b/>
        </w:rPr>
        <w:t xml:space="preserve"> física de la sede</w:t>
      </w:r>
    </w:p>
    <w:p w:rsidR="00DC4843" w:rsidRDefault="00DC4843" w:rsidP="00DC4843">
      <w:pPr>
        <w:jc w:val="center"/>
        <w:rPr>
          <w:b/>
        </w:rPr>
      </w:pPr>
      <w:r>
        <w:rPr>
          <w:b/>
        </w:rPr>
        <w:t>Referencias</w:t>
      </w:r>
    </w:p>
    <w:p w:rsidR="00362066" w:rsidRPr="002C0752" w:rsidRDefault="00362066" w:rsidP="00362066">
      <w:pPr>
        <w:pStyle w:val="Prrafodelista"/>
        <w:numPr>
          <w:ilvl w:val="0"/>
          <w:numId w:val="8"/>
        </w:numPr>
        <w:jc w:val="both"/>
      </w:pPr>
      <w:r w:rsidRPr="002C0752">
        <w:t>U.D. CSU (1994) Acuerdo 05 “Creación Facultad Tecnológica”</w:t>
      </w:r>
    </w:p>
    <w:p w:rsidR="00362066" w:rsidRPr="002C0752" w:rsidRDefault="00362066" w:rsidP="00362066">
      <w:pPr>
        <w:pStyle w:val="Prrafodelista"/>
        <w:numPr>
          <w:ilvl w:val="0"/>
          <w:numId w:val="8"/>
        </w:numPr>
        <w:jc w:val="both"/>
      </w:pPr>
      <w:r w:rsidRPr="002C0752">
        <w:t>U.D. CSU(1994) Acuerdo 014 “El sistema de investigaciones”</w:t>
      </w:r>
    </w:p>
    <w:p w:rsidR="00362066" w:rsidRPr="002C0752" w:rsidRDefault="00362066" w:rsidP="00362066">
      <w:pPr>
        <w:pStyle w:val="Prrafodelista"/>
        <w:numPr>
          <w:ilvl w:val="0"/>
          <w:numId w:val="8"/>
        </w:numPr>
        <w:jc w:val="both"/>
      </w:pPr>
      <w:r w:rsidRPr="002C0752">
        <w:t>U.D. CSU(1996) Acuerdo 09 “El sistema de investigaciones”</w:t>
      </w:r>
    </w:p>
    <w:p w:rsidR="00362066" w:rsidRPr="002C0752" w:rsidRDefault="00362066" w:rsidP="00362066">
      <w:pPr>
        <w:pStyle w:val="Prrafodelista"/>
        <w:numPr>
          <w:ilvl w:val="0"/>
          <w:numId w:val="8"/>
        </w:numPr>
        <w:jc w:val="both"/>
      </w:pPr>
      <w:r w:rsidRPr="002C0752">
        <w:t>U.D. CSU(1996) Acuerdo 04 “Estatuto Académico”</w:t>
      </w:r>
    </w:p>
    <w:p w:rsidR="00362066" w:rsidRPr="002C0752" w:rsidRDefault="00362066" w:rsidP="00362066">
      <w:pPr>
        <w:pStyle w:val="Prrafodelista"/>
        <w:numPr>
          <w:ilvl w:val="0"/>
          <w:numId w:val="8"/>
        </w:numPr>
        <w:jc w:val="both"/>
      </w:pPr>
      <w:r w:rsidRPr="002C0752">
        <w:t>U.D. CSU (1997) Acuerdo 03. “Estatuto general”</w:t>
      </w:r>
    </w:p>
    <w:p w:rsidR="00362066" w:rsidRPr="002C0752" w:rsidRDefault="00362066" w:rsidP="00362066">
      <w:pPr>
        <w:pStyle w:val="Prrafodelista"/>
        <w:numPr>
          <w:ilvl w:val="0"/>
          <w:numId w:val="8"/>
        </w:numPr>
        <w:jc w:val="both"/>
      </w:pPr>
      <w:r w:rsidRPr="002C0752">
        <w:t>U.D. CSU (2000) Acuerdo 02 “Instituto de Extensión Universidad Distrital”</w:t>
      </w:r>
    </w:p>
    <w:p w:rsidR="00362066" w:rsidRPr="002C0752" w:rsidRDefault="00362066" w:rsidP="00362066">
      <w:pPr>
        <w:pStyle w:val="Prrafodelista"/>
        <w:numPr>
          <w:ilvl w:val="0"/>
          <w:numId w:val="8"/>
        </w:numPr>
        <w:jc w:val="both"/>
      </w:pPr>
      <w:r w:rsidRPr="002C0752">
        <w:t>U.D. CSU (2002) Acuerdo 011 “Estatuto Docente”</w:t>
      </w:r>
    </w:p>
    <w:p w:rsidR="00362066" w:rsidRDefault="00362066" w:rsidP="00362066">
      <w:pPr>
        <w:pStyle w:val="Prrafodelista"/>
        <w:numPr>
          <w:ilvl w:val="0"/>
          <w:numId w:val="8"/>
        </w:numPr>
        <w:jc w:val="both"/>
      </w:pPr>
      <w:r>
        <w:lastRenderedPageBreak/>
        <w:t>U.D. Todos los presupuestos de los años del 2000 al 2005</w:t>
      </w:r>
    </w:p>
    <w:p w:rsidR="00362066" w:rsidRDefault="00362066" w:rsidP="00362066">
      <w:pPr>
        <w:pStyle w:val="Prrafodelista"/>
        <w:numPr>
          <w:ilvl w:val="0"/>
          <w:numId w:val="8"/>
        </w:numPr>
        <w:jc w:val="both"/>
      </w:pPr>
      <w:r>
        <w:t xml:space="preserve">U.D. Todos los planes de desarrollo y los </w:t>
      </w:r>
      <w:proofErr w:type="spellStart"/>
      <w:r>
        <w:t>palnes</w:t>
      </w:r>
      <w:proofErr w:type="spellEnd"/>
      <w:r>
        <w:t xml:space="preserve"> de mejoramiento</w:t>
      </w:r>
    </w:p>
    <w:p w:rsidR="00362066" w:rsidRPr="002C0752" w:rsidRDefault="00362066" w:rsidP="00362066">
      <w:pPr>
        <w:pStyle w:val="Prrafodelista"/>
        <w:numPr>
          <w:ilvl w:val="0"/>
          <w:numId w:val="8"/>
        </w:numPr>
        <w:jc w:val="both"/>
      </w:pPr>
      <w:r w:rsidRPr="002C0752">
        <w:t xml:space="preserve">U.D. CSU (2001) PUI, mediante Acta No 11 </w:t>
      </w:r>
    </w:p>
    <w:p w:rsidR="00362066" w:rsidRPr="002C0752" w:rsidRDefault="00362066" w:rsidP="00362066">
      <w:pPr>
        <w:pStyle w:val="Prrafodelista"/>
        <w:numPr>
          <w:ilvl w:val="0"/>
          <w:numId w:val="8"/>
        </w:numPr>
        <w:jc w:val="both"/>
      </w:pPr>
      <w:r w:rsidRPr="002C0752">
        <w:t>U.D. (2007) Plan de desarrollo 2007-2016</w:t>
      </w:r>
    </w:p>
    <w:p w:rsidR="00362066" w:rsidRPr="002C0752" w:rsidRDefault="00362066" w:rsidP="00362066">
      <w:pPr>
        <w:pStyle w:val="Prrafodelista"/>
        <w:numPr>
          <w:ilvl w:val="0"/>
          <w:numId w:val="8"/>
        </w:numPr>
        <w:jc w:val="both"/>
      </w:pPr>
      <w:r w:rsidRPr="002C0752">
        <w:t>U.D. Consejo de facultad Tecnológica (2001) Acuerdo 01 “Creación Unidad de Extensión”</w:t>
      </w:r>
    </w:p>
    <w:p w:rsidR="00362066" w:rsidRPr="002C0752" w:rsidRDefault="00362066" w:rsidP="00362066">
      <w:pPr>
        <w:pStyle w:val="Prrafodelista"/>
        <w:numPr>
          <w:ilvl w:val="0"/>
          <w:numId w:val="8"/>
        </w:numPr>
        <w:jc w:val="both"/>
      </w:pPr>
      <w:r w:rsidRPr="002C0752">
        <w:t>U.D. Consejo de facultad Tecnológica (2001) Acuerdo 02 “Creación Unidad de Investigaciones”</w:t>
      </w:r>
    </w:p>
    <w:p w:rsidR="00362066" w:rsidRPr="002C0752" w:rsidRDefault="00362066" w:rsidP="00362066">
      <w:pPr>
        <w:pStyle w:val="Prrafodelista"/>
        <w:numPr>
          <w:ilvl w:val="0"/>
          <w:numId w:val="8"/>
        </w:numPr>
        <w:jc w:val="both"/>
      </w:pPr>
      <w:r w:rsidRPr="002C0752">
        <w:t>U.D. Proyecto curricular Ingeniería Eléctrica (2015) “Documento maestro Ingeniería eléctrica”</w:t>
      </w:r>
    </w:p>
    <w:p w:rsidR="00362066" w:rsidRPr="002C0752" w:rsidRDefault="00362066" w:rsidP="00362066">
      <w:pPr>
        <w:pStyle w:val="Prrafodelista"/>
        <w:numPr>
          <w:ilvl w:val="0"/>
          <w:numId w:val="8"/>
        </w:numPr>
        <w:jc w:val="both"/>
      </w:pPr>
      <w:r w:rsidRPr="002C0752">
        <w:t>U.D. Proyecto curricular Ingeniería Civil (2015) “Documento maestro Ingeniería Civil”</w:t>
      </w:r>
    </w:p>
    <w:p w:rsidR="00362066" w:rsidRPr="002C0752" w:rsidRDefault="00362066" w:rsidP="00362066">
      <w:pPr>
        <w:pStyle w:val="Prrafodelista"/>
        <w:numPr>
          <w:ilvl w:val="0"/>
          <w:numId w:val="8"/>
        </w:numPr>
        <w:jc w:val="both"/>
      </w:pPr>
      <w:r w:rsidRPr="002C0752">
        <w:t>U.D. El documento Maestro de cada proyecto curricular para registro calificado o solicitud de alta calidad.</w:t>
      </w:r>
    </w:p>
    <w:p w:rsidR="00362066" w:rsidRPr="002C0752" w:rsidRDefault="00362066" w:rsidP="00362066">
      <w:pPr>
        <w:pStyle w:val="Prrafodelista"/>
        <w:numPr>
          <w:ilvl w:val="0"/>
          <w:numId w:val="8"/>
        </w:numPr>
        <w:jc w:val="both"/>
      </w:pPr>
      <w:r w:rsidRPr="002C0752">
        <w:t>U.D. Las encuestas realizadas por cada proyecto curricular con fines de acreditación y los planes de mejoramiento correspondientes.</w:t>
      </w:r>
    </w:p>
    <w:p w:rsidR="00362066" w:rsidRPr="002C0752" w:rsidRDefault="00362066" w:rsidP="00362066">
      <w:pPr>
        <w:pStyle w:val="Prrafodelista"/>
        <w:numPr>
          <w:ilvl w:val="0"/>
          <w:numId w:val="8"/>
        </w:numPr>
        <w:jc w:val="both"/>
      </w:pPr>
      <w:r w:rsidRPr="002C0752">
        <w:t>U.D. Los diferentes  documentos y todas las referencias de la rendición de cuentas en los últimos 10 años</w:t>
      </w:r>
    </w:p>
    <w:p w:rsidR="00362066" w:rsidRDefault="00362066" w:rsidP="00362066">
      <w:pPr>
        <w:pStyle w:val="Prrafodelista"/>
        <w:numPr>
          <w:ilvl w:val="0"/>
          <w:numId w:val="8"/>
        </w:numPr>
        <w:jc w:val="both"/>
      </w:pPr>
      <w:r w:rsidRPr="002C0752">
        <w:t>Las ponencias y trabajos de los profesores, estudiantes, trabajadores y de la administración</w:t>
      </w:r>
    </w:p>
    <w:p w:rsidR="00362066" w:rsidRDefault="00362066" w:rsidP="00362066">
      <w:pPr>
        <w:jc w:val="both"/>
        <w:rPr>
          <w:b/>
        </w:rPr>
      </w:pPr>
    </w:p>
    <w:p w:rsidR="00DC4843" w:rsidRDefault="00DC4843" w:rsidP="00DC4843">
      <w:pPr>
        <w:jc w:val="center"/>
        <w:rPr>
          <w:b/>
        </w:rPr>
      </w:pPr>
      <w:r>
        <w:rPr>
          <w:b/>
        </w:rPr>
        <w:t>Trabajo metodológico</w:t>
      </w:r>
    </w:p>
    <w:p w:rsidR="00DC4843" w:rsidRPr="00E64081" w:rsidRDefault="00DC4843" w:rsidP="00E64081">
      <w:pPr>
        <w:jc w:val="center"/>
        <w:rPr>
          <w:b/>
        </w:rPr>
      </w:pPr>
    </w:p>
    <w:sectPr w:rsidR="00DC4843" w:rsidRPr="00E640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19D"/>
    <w:multiLevelType w:val="hybridMultilevel"/>
    <w:tmpl w:val="0C7AFA88"/>
    <w:lvl w:ilvl="0" w:tplc="57B8B994">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C8D78E6"/>
    <w:multiLevelType w:val="hybridMultilevel"/>
    <w:tmpl w:val="6644BD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D630FAA"/>
    <w:multiLevelType w:val="hybridMultilevel"/>
    <w:tmpl w:val="3AC4BBE6"/>
    <w:lvl w:ilvl="0" w:tplc="6884F98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234A7BA9"/>
    <w:multiLevelType w:val="hybridMultilevel"/>
    <w:tmpl w:val="4F42F1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3FE059D"/>
    <w:multiLevelType w:val="hybridMultilevel"/>
    <w:tmpl w:val="576EA184"/>
    <w:lvl w:ilvl="0" w:tplc="A05EE388">
      <w:numFmt w:val="bullet"/>
      <w:lvlText w:val="-"/>
      <w:lvlJc w:val="left"/>
      <w:pPr>
        <w:ind w:left="720" w:hanging="360"/>
      </w:pPr>
      <w:rPr>
        <w:rFonts w:ascii="Calibri" w:eastAsiaTheme="minorEastAsia"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C4A55BF"/>
    <w:multiLevelType w:val="hybridMultilevel"/>
    <w:tmpl w:val="6644BD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20522FA"/>
    <w:multiLevelType w:val="hybridMultilevel"/>
    <w:tmpl w:val="9E72EE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3D80593"/>
    <w:multiLevelType w:val="hybridMultilevel"/>
    <w:tmpl w:val="9F4E15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298348D"/>
    <w:multiLevelType w:val="hybridMultilevel"/>
    <w:tmpl w:val="AC6C1B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7B5D6D96"/>
    <w:multiLevelType w:val="hybridMultilevel"/>
    <w:tmpl w:val="A1280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E444A33"/>
    <w:multiLevelType w:val="hybridMultilevel"/>
    <w:tmpl w:val="F3F0ED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F33244F"/>
    <w:multiLevelType w:val="hybridMultilevel"/>
    <w:tmpl w:val="CA62C7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8"/>
  </w:num>
  <w:num w:numId="5">
    <w:abstractNumId w:val="0"/>
  </w:num>
  <w:num w:numId="6">
    <w:abstractNumId w:val="9"/>
  </w:num>
  <w:num w:numId="7">
    <w:abstractNumId w:val="10"/>
  </w:num>
  <w:num w:numId="8">
    <w:abstractNumId w:val="5"/>
  </w:num>
  <w:num w:numId="9">
    <w:abstractNumId w:val="3"/>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081"/>
    <w:rsid w:val="00025CB2"/>
    <w:rsid w:val="00035669"/>
    <w:rsid w:val="00182663"/>
    <w:rsid w:val="00191D3D"/>
    <w:rsid w:val="002C0752"/>
    <w:rsid w:val="002C0D88"/>
    <w:rsid w:val="002C7F07"/>
    <w:rsid w:val="002E719E"/>
    <w:rsid w:val="00314F83"/>
    <w:rsid w:val="003329E6"/>
    <w:rsid w:val="00350939"/>
    <w:rsid w:val="00362066"/>
    <w:rsid w:val="0041663C"/>
    <w:rsid w:val="00462607"/>
    <w:rsid w:val="00474B0A"/>
    <w:rsid w:val="004A6DEE"/>
    <w:rsid w:val="005216B0"/>
    <w:rsid w:val="00721F03"/>
    <w:rsid w:val="008D77A4"/>
    <w:rsid w:val="009E3A03"/>
    <w:rsid w:val="00A170EB"/>
    <w:rsid w:val="00A534F3"/>
    <w:rsid w:val="00A64634"/>
    <w:rsid w:val="00A70348"/>
    <w:rsid w:val="00A74C62"/>
    <w:rsid w:val="00C22655"/>
    <w:rsid w:val="00C54E99"/>
    <w:rsid w:val="00D55E1C"/>
    <w:rsid w:val="00DA5170"/>
    <w:rsid w:val="00DC4843"/>
    <w:rsid w:val="00E32E91"/>
    <w:rsid w:val="00E64081"/>
    <w:rsid w:val="00EE212F"/>
    <w:rsid w:val="00F04708"/>
    <w:rsid w:val="00F732B3"/>
    <w:rsid w:val="00FD7BFD"/>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6D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6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2170</Words>
  <Characters>11939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ENRIQUE RUIZ</dc:creator>
  <cp:lastModifiedBy>Jairo Ruiz</cp:lastModifiedBy>
  <cp:revision>2</cp:revision>
  <dcterms:created xsi:type="dcterms:W3CDTF">2015-07-06T15:45:00Z</dcterms:created>
  <dcterms:modified xsi:type="dcterms:W3CDTF">2015-07-06T15:45:00Z</dcterms:modified>
</cp:coreProperties>
</file>