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82"/>
      </w:tblGrid>
      <w:tr w:rsidR="006069CD" w:rsidRPr="004B3B4D" w14:paraId="72FE6AE8" w14:textId="77777777" w:rsidTr="006069CD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6C1" w14:textId="00679051" w:rsidR="00470602" w:rsidRPr="004B3B4D" w:rsidRDefault="00684669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44145436" wp14:editId="0F35075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29845</wp:posOffset>
                  </wp:positionV>
                  <wp:extent cx="730885" cy="943610"/>
                  <wp:effectExtent l="0" t="0" r="0" b="889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602" w:rsidRPr="004B3B4D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8C8" w14:textId="77777777" w:rsidR="00470602" w:rsidRPr="004B3B4D" w:rsidRDefault="00470602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15B07F4B" w14:textId="77777777" w:rsidR="00470602" w:rsidRPr="004B3B4D" w:rsidRDefault="00470602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FACULTAD de artes-asab</w:t>
            </w:r>
          </w:p>
          <w:p w14:paraId="2F102388" w14:textId="77777777" w:rsidR="00470602" w:rsidRPr="004B3B4D" w:rsidRDefault="00470602" w:rsidP="003D44FD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192FF698" w14:textId="77777777" w:rsidR="00470602" w:rsidRPr="004B3B4D" w:rsidRDefault="00470602" w:rsidP="003D44FD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1646188" w14:textId="75464B97" w:rsidR="00470602" w:rsidRPr="004B3B4D" w:rsidRDefault="00470602" w:rsidP="004706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B4D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6069CD" w:rsidRPr="004B3B4D" w14:paraId="4372D8CD" w14:textId="77777777" w:rsidTr="006069CD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83195" w14:textId="77777777" w:rsidR="003D44FD" w:rsidRPr="004B3B4D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6069CD" w:rsidRPr="004B3B4D" w14:paraId="5DE546D0" w14:textId="77777777" w:rsidTr="006069CD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882" w14:textId="77777777" w:rsidR="00684669" w:rsidRDefault="001419F4" w:rsidP="0068466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14201564" w14:textId="2D0ED0FB" w:rsidR="00684669" w:rsidRDefault="00684669" w:rsidP="0068466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9652FC">
              <w:rPr>
                <w:rFonts w:ascii="Arial" w:hAnsi="Arial" w:cs="Arial"/>
                <w:b/>
                <w:sz w:val="22"/>
                <w:szCs w:val="22"/>
              </w:rPr>
              <w:t>PLAN DE ESTUDIOS EN CRÉDITOS NÚMERO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64EB1">
              <w:rPr>
                <w:rFonts w:ascii="Arial" w:hAnsi="Arial" w:cs="Arial"/>
                <w:b/>
                <w:sz w:val="22"/>
                <w:szCs w:val="22"/>
              </w:rPr>
              <w:t xml:space="preserve"> 318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8001373" w14:textId="6082C72E" w:rsidR="003D44FD" w:rsidRPr="004B3B4D" w:rsidRDefault="003D44FD" w:rsidP="0068466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Asignatura     </w:t>
            </w:r>
            <w:r w:rsidR="00B03537" w:rsidRPr="004B3B4D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Cátedra                                Grupo de Trabajo </w:t>
            </w:r>
          </w:p>
          <w:p w14:paraId="15F705FC" w14:textId="627DEC80" w:rsidR="003D44FD" w:rsidRPr="004B3B4D" w:rsidRDefault="003D44FD" w:rsidP="008D54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NOMBRE: 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84669">
              <w:rPr>
                <w:rFonts w:ascii="Arial" w:hAnsi="Arial" w:cs="Arial"/>
                <w:b/>
                <w:sz w:val="22"/>
                <w:szCs w:val="22"/>
              </w:rPr>
              <w:t xml:space="preserve">ctuación 1 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84669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364EB1">
              <w:rPr>
                <w:rFonts w:ascii="Arial" w:hAnsi="Arial" w:cs="Arial"/>
                <w:b/>
                <w:sz w:val="22"/>
                <w:szCs w:val="22"/>
              </w:rPr>
              <w:t xml:space="preserve"> 24205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0AD5AE8" w14:textId="4387BF78" w:rsidR="003D44FD" w:rsidRPr="004B3B4D" w:rsidRDefault="003D44FD" w:rsidP="008D54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EF13F9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EE5ADF" w:rsidRPr="004B3B4D">
              <w:rPr>
                <w:rFonts w:ascii="Arial" w:hAnsi="Arial" w:cs="Arial"/>
                <w:b/>
                <w:sz w:val="22"/>
                <w:szCs w:val="22"/>
              </w:rPr>
              <w:t xml:space="preserve">Básica                </w:t>
            </w:r>
            <w:r w:rsidR="006846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5ADF" w:rsidRPr="004B3B4D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55853F43" w14:textId="7B7C2924" w:rsidR="003D44FD" w:rsidRPr="004B3B4D" w:rsidRDefault="003D44FD" w:rsidP="008D5443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E96095" w:rsidRPr="004B3B4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HTD: </w:t>
            </w:r>
            <w:r w:rsidR="00E96095" w:rsidRPr="004B3B4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HTC:  </w:t>
            </w:r>
            <w:r w:rsidR="00E96095" w:rsidRPr="004B3B4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E3B4C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HTA: </w:t>
            </w:r>
            <w:r w:rsidR="00E96095" w:rsidRPr="004B3B4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41F3C41" w14:textId="6BB90079" w:rsidR="003F2880" w:rsidRPr="004B3B4D" w:rsidRDefault="003D44FD" w:rsidP="008D5443">
            <w:pPr>
              <w:spacing w:line="360" w:lineRule="auto"/>
              <w:ind w:left="2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E56BC3">
              <w:rPr>
                <w:rFonts w:ascii="Arial" w:hAnsi="Arial" w:cs="Arial"/>
                <w:b/>
                <w:noProof/>
                <w:sz w:val="22"/>
                <w:szCs w:val="22"/>
              </w:rPr>
              <w:t>10 a 20</w:t>
            </w:r>
          </w:p>
          <w:p w14:paraId="73D8C407" w14:textId="7B1F960C" w:rsidR="008D5443" w:rsidRPr="004B3B4D" w:rsidRDefault="003D44FD" w:rsidP="000F4D66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4B3B4D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B03537" w:rsidRPr="004B3B4D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Obligatorio  Complementario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Electivo Extrínseco</w:t>
            </w:r>
          </w:p>
        </w:tc>
      </w:tr>
      <w:tr w:rsidR="006069CD" w:rsidRPr="004B3B4D" w14:paraId="3D69E6FC" w14:textId="77777777" w:rsidTr="006069CD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A8695" w14:textId="77777777" w:rsidR="003D44FD" w:rsidRPr="004B3B4D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6069CD" w:rsidRPr="004B3B4D" w14:paraId="1ED607B2" w14:textId="77777777" w:rsidTr="006069CD">
        <w:trPr>
          <w:trHeight w:val="263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0875" w14:textId="1FCBB2BA" w:rsidR="00CA7A79" w:rsidRPr="004B3B4D" w:rsidRDefault="003D44FD" w:rsidP="005A4AFD">
            <w:pPr>
              <w:ind w:left="142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7A79" w:rsidRPr="004B3B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 PRÁCTICO             TEÓRICO-PRÁCTICO X</w:t>
            </w:r>
          </w:p>
          <w:p w14:paraId="59DE2F98" w14:textId="77777777" w:rsidR="00CA7A79" w:rsidRPr="004B3B4D" w:rsidRDefault="00CA7A79" w:rsidP="00CA7A79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BD4B1CF" w14:textId="57AEF3CE" w:rsidR="00CA7A79" w:rsidRPr="004B3B4D" w:rsidRDefault="00CA7A79" w:rsidP="00CA7A79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4B3B4D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69B63900" w14:textId="77777777" w:rsidR="00CA7A79" w:rsidRPr="004B3B4D" w:rsidRDefault="00CA7A79" w:rsidP="00CA7A7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EB596EF" w14:textId="77777777" w:rsidR="00CA7A79" w:rsidRPr="004B3B4D" w:rsidRDefault="00CA7A79" w:rsidP="00CA7A7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         Seminario:       Taller: X             Tutoría:              </w:t>
            </w:r>
          </w:p>
          <w:p w14:paraId="676C11CF" w14:textId="77777777" w:rsidR="00CA7A79" w:rsidRPr="004B3B4D" w:rsidRDefault="00CA7A79" w:rsidP="00CA7A79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7F41AE0" w14:textId="77777777" w:rsidR="00CA7A79" w:rsidRPr="004B3B4D" w:rsidRDefault="00CA7A79" w:rsidP="00CA7A79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451702DF" w14:textId="05CC3DAE" w:rsidR="003D44FD" w:rsidRPr="004B3B4D" w:rsidRDefault="00CA7A79" w:rsidP="000F4D6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069CD" w:rsidRPr="004B3B4D" w14:paraId="2CF65A38" w14:textId="77777777" w:rsidTr="006069CD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07DC8" w14:textId="3848B39B" w:rsidR="003D44FD" w:rsidRPr="004B3B4D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6069CD" w:rsidRPr="004B3B4D" w14:paraId="53BB95BC" w14:textId="77777777" w:rsidTr="006069CD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D46A2" w14:textId="54F00207" w:rsidR="004902F3" w:rsidRPr="006744E6" w:rsidRDefault="004902F3" w:rsidP="006744E6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Maestro con titulo profesional  en artes escénicas</w:t>
            </w:r>
            <w:r w:rsidR="00843295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B3B4D" w:rsidRPr="00843295">
              <w:rPr>
                <w:rFonts w:ascii="Arial" w:hAnsi="Arial" w:cs="Arial"/>
                <w:noProof/>
                <w:sz w:val="22"/>
                <w:szCs w:val="22"/>
              </w:rPr>
              <w:t>con experiencia comprobada en: t</w:t>
            </w:r>
            <w:r w:rsidR="00DB5EEC">
              <w:rPr>
                <w:rFonts w:ascii="Arial" w:hAnsi="Arial" w:cs="Arial"/>
                <w:noProof/>
                <w:sz w:val="22"/>
                <w:szCs w:val="22"/>
              </w:rPr>
              <w:t>rabajo de análisis actoral, diná</w:t>
            </w:r>
            <w:r w:rsidR="004B3B4D" w:rsidRPr="00843295">
              <w:rPr>
                <w:rFonts w:ascii="Arial" w:hAnsi="Arial" w:cs="Arial"/>
                <w:noProof/>
                <w:sz w:val="22"/>
                <w:szCs w:val="22"/>
              </w:rPr>
              <w:t>micas de trabajo colectivo y como docente de actuación</w:t>
            </w:r>
            <w:r w:rsidR="0084329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6069CD" w:rsidRPr="004B3B4D" w14:paraId="689C9DC2" w14:textId="77777777" w:rsidTr="006069CD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D3CA" w14:textId="35F66E0D" w:rsidR="001C192C" w:rsidRPr="004B3B4D" w:rsidRDefault="004902F3" w:rsidP="004902F3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BB0C4E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0C4E" w:rsidRPr="004B3B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069CD" w:rsidRPr="004B3B4D" w14:paraId="1C43FEAD" w14:textId="77777777" w:rsidTr="006069CD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B5D1037" w14:textId="77777777" w:rsidR="003D44FD" w:rsidRPr="004B3B4D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6069CD" w:rsidRPr="004B3B4D" w14:paraId="1ADDC369" w14:textId="77777777" w:rsidTr="006069CD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DED83" w14:textId="61D56324" w:rsidR="004902F3" w:rsidRPr="006744E6" w:rsidRDefault="00DB5EEC" w:rsidP="006744E6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Actuación 1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supone la implementación de </w:t>
            </w:r>
            <w:r w:rsidR="0011043C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parámetros técnicos 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en función de la práctica creativa a partir de la comprensión psico-física y práctica de un rol, haciendo que el estudiante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explore y componga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situaci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>n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es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dramática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y </w:t>
            </w:r>
            <w:r w:rsidR="0011043C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elabore propuestas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11043C" w:rsidRPr="004B3B4D">
              <w:rPr>
                <w:rFonts w:ascii="Arial" w:hAnsi="Arial" w:cs="Arial"/>
                <w:noProof/>
                <w:sz w:val="22"/>
                <w:szCs w:val="22"/>
              </w:rPr>
              <w:t>basado en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la 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>comprensión del universo ficcional del teatro. Esta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destrezas son 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>vital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es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para el proceso de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estructuración y elaboración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de escenas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y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ejercicios más complejos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. El curso 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presenta </w:t>
            </w:r>
            <w:r w:rsidR="0011043C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al estudiante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las bases 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>del teatro dramático.</w:t>
            </w:r>
          </w:p>
        </w:tc>
      </w:tr>
      <w:tr w:rsidR="006069CD" w:rsidRPr="004B3B4D" w14:paraId="7EF0666D" w14:textId="77777777" w:rsidTr="006069CD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9E60B2" w14:textId="77777777" w:rsidR="003D44FD" w:rsidRPr="004B3B4D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6069CD" w:rsidRPr="00843295" w14:paraId="0D3ADB59" w14:textId="77777777" w:rsidTr="006069CD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0E19" w14:textId="77777777" w:rsidR="006744E6" w:rsidRDefault="006744E6" w:rsidP="004902F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7465420" w14:textId="79B3B73F" w:rsidR="001C192C" w:rsidRPr="004B3B4D" w:rsidRDefault="00E96095" w:rsidP="004902F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Comprender la creación escénica desde el 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análisis de </w:t>
            </w:r>
            <w:r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las circunstancias dadas, </w:t>
            </w:r>
            <w:r w:rsidR="00B44F5B" w:rsidRPr="004B3B4D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l conflicto y a la construcción de roles </w:t>
            </w:r>
            <w:r w:rsidR="0011043C" w:rsidRPr="004B3B4D">
              <w:rPr>
                <w:rFonts w:ascii="Arial" w:hAnsi="Arial" w:cs="Arial"/>
                <w:noProof/>
                <w:sz w:val="22"/>
                <w:szCs w:val="22"/>
              </w:rPr>
              <w:t>en el contexto</w:t>
            </w:r>
            <w:r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de la situación cómica.   </w:t>
            </w:r>
          </w:p>
          <w:p w14:paraId="679654AA" w14:textId="77777777" w:rsidR="004902F3" w:rsidRPr="004B3B4D" w:rsidRDefault="004902F3" w:rsidP="004902F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069CD" w:rsidRPr="00843295" w14:paraId="0C1B778A" w14:textId="77777777" w:rsidTr="006069CD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5FD93CA" w14:textId="77777777" w:rsidR="003D44FD" w:rsidRPr="00843295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OBJETIVOS ESPECÍFICOS</w:t>
            </w:r>
          </w:p>
        </w:tc>
      </w:tr>
      <w:tr w:rsidR="006069CD" w:rsidRPr="00843295" w14:paraId="3E48EDE9" w14:textId="77777777" w:rsidTr="006069CD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92A81" w14:textId="7D43EE3B" w:rsidR="00094227" w:rsidRPr="004B3B4D" w:rsidRDefault="00E96095" w:rsidP="00E267C9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noProof/>
                <w:sz w:val="22"/>
                <w:szCs w:val="22"/>
              </w:rPr>
              <w:t>Comprender y apropiar los siguientes conceptos aplicándolos en ejercicios prácticos</w:t>
            </w:r>
            <w:r w:rsidR="00501177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a partir de </w:t>
            </w:r>
            <w:r w:rsidR="0011043C" w:rsidRPr="004B3B4D">
              <w:rPr>
                <w:rFonts w:ascii="Arial" w:hAnsi="Arial" w:cs="Arial"/>
                <w:noProof/>
                <w:sz w:val="22"/>
                <w:szCs w:val="22"/>
              </w:rPr>
              <w:t>obras</w:t>
            </w:r>
            <w:r w:rsidR="00501177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del género cómico</w:t>
            </w:r>
            <w:r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:                      </w:t>
            </w:r>
          </w:p>
          <w:p w14:paraId="14C5A3BB" w14:textId="5BEE25DE" w:rsidR="00E96095" w:rsidRPr="00843295" w:rsidRDefault="00E96095" w:rsidP="004902F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noProof/>
                <w:sz w:val="22"/>
                <w:szCs w:val="22"/>
              </w:rPr>
              <w:t>Análisis de texto: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contexto, circunstancias dadas, situación, conflicto, estructura dramática</w:t>
            </w:r>
            <w:r w:rsidR="00843295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sucesos, línea de sucesos y giro situacional.                                                                </w:t>
            </w:r>
          </w:p>
          <w:p w14:paraId="7D26F20E" w14:textId="77777777" w:rsidR="00E96095" w:rsidRPr="00843295" w:rsidRDefault="00E96095" w:rsidP="004902F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noProof/>
                <w:sz w:val="22"/>
                <w:szCs w:val="22"/>
              </w:rPr>
              <w:t>Rol: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función que desempeña en la trama, comprender el estatus que tiene en la escena, formas de relacionarse con los demás. </w:t>
            </w:r>
          </w:p>
          <w:p w14:paraId="099FA309" w14:textId="77777777" w:rsidR="004902F3" w:rsidRPr="00843295" w:rsidRDefault="00E96095" w:rsidP="004902F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noProof/>
                <w:sz w:val="22"/>
                <w:szCs w:val="22"/>
              </w:rPr>
              <w:t>Carácter: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rasgos físicos, sicológicos y morales de un personaje. El carácter es una reconstrucción y una profundización de las propiedad</w:t>
            </w:r>
            <w:r w:rsidR="004902F3" w:rsidRPr="00843295">
              <w:rPr>
                <w:rFonts w:ascii="Arial" w:hAnsi="Arial" w:cs="Arial"/>
                <w:noProof/>
                <w:sz w:val="22"/>
                <w:szCs w:val="22"/>
              </w:rPr>
              <w:t>es de un medio o de una época.</w:t>
            </w:r>
          </w:p>
          <w:p w14:paraId="5A20FAF8" w14:textId="05E793A9" w:rsidR="001C192C" w:rsidRPr="008953F1" w:rsidRDefault="004B3B4D" w:rsidP="008953F1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Puesta en escena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 w:rsidR="00945802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Apropiar y desarrollar </w:t>
            </w:r>
            <w:r w:rsidR="00683DB7" w:rsidRPr="004B3B4D">
              <w:rPr>
                <w:rFonts w:ascii="Arial" w:hAnsi="Arial" w:cs="Arial"/>
                <w:noProof/>
                <w:sz w:val="22"/>
                <w:szCs w:val="22"/>
              </w:rPr>
              <w:t>nociones de gestión y producción en relación con</w:t>
            </w:r>
            <w:r w:rsidR="00945802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concepción, diseño y </w:t>
            </w:r>
            <w:r w:rsidR="00683DB7" w:rsidRPr="004B3B4D">
              <w:rPr>
                <w:rFonts w:ascii="Arial" w:hAnsi="Arial" w:cs="Arial"/>
                <w:noProof/>
                <w:sz w:val="22"/>
                <w:szCs w:val="22"/>
              </w:rPr>
              <w:t>realización</w:t>
            </w:r>
            <w:r w:rsidR="00945802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de los elementos escenotécnicos necesarios para </w:t>
            </w:r>
            <w:r w:rsidR="00FE0952" w:rsidRPr="004B3B4D">
              <w:rPr>
                <w:rFonts w:ascii="Arial" w:hAnsi="Arial" w:cs="Arial"/>
                <w:noProof/>
                <w:sz w:val="22"/>
                <w:szCs w:val="22"/>
              </w:rPr>
              <w:t>los</w:t>
            </w:r>
            <w:r w:rsidR="00945802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ejercicio</w:t>
            </w:r>
            <w:r w:rsidR="00FE0952" w:rsidRPr="004B3B4D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="00945802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de puesta en escena</w:t>
            </w:r>
            <w:r w:rsidR="00FE0952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correpondientes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6069CD" w:rsidRPr="00843295" w14:paraId="1C1D6228" w14:textId="77777777" w:rsidTr="006E4AC9">
        <w:trPr>
          <w:trHeight w:val="539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34B558A" w14:textId="6094E7D0" w:rsidR="003D44FD" w:rsidRPr="00843295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6069CD" w:rsidRPr="00843295" w14:paraId="5391370A" w14:textId="77777777" w:rsidTr="006069CD">
        <w:trPr>
          <w:trHeight w:val="4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7815" w14:textId="65CDA36C" w:rsidR="004902F3" w:rsidRPr="00BB626D" w:rsidRDefault="00FE0952" w:rsidP="006E4AC9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 w:rsidRPr="00BB626D">
              <w:rPr>
                <w:rFonts w:ascii="Arial" w:hAnsi="Arial" w:cs="Arial"/>
                <w:sz w:val="22"/>
                <w:szCs w:val="22"/>
              </w:rPr>
              <w:t>Saber ser - sujeto</w:t>
            </w:r>
          </w:p>
          <w:p w14:paraId="119518FD" w14:textId="52291F0B" w:rsidR="0011043C" w:rsidRPr="00BB626D" w:rsidRDefault="0011043C" w:rsidP="00CA7A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B626D">
              <w:rPr>
                <w:rFonts w:ascii="Arial" w:hAnsi="Arial" w:cs="Arial"/>
                <w:noProof/>
                <w:sz w:val="22"/>
                <w:szCs w:val="22"/>
              </w:rPr>
              <w:t>Desarrollar destrezas de escucha en los planos personal, extracotidiano y ficcional</w:t>
            </w:r>
            <w:r w:rsidR="00843295" w:rsidRPr="00BB626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F61D151" w14:textId="77777777" w:rsidR="00843295" w:rsidRPr="00BB626D" w:rsidRDefault="00843295" w:rsidP="0084329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B626D">
              <w:rPr>
                <w:rFonts w:ascii="Arial" w:hAnsi="Arial" w:cs="Arial"/>
                <w:noProof/>
                <w:sz w:val="22"/>
                <w:szCs w:val="22"/>
              </w:rPr>
              <w:t>Comprender y desarrollar estrategias que propicien y consoliden el trabajo colectivo.</w:t>
            </w:r>
          </w:p>
          <w:p w14:paraId="10F80B2C" w14:textId="77777777" w:rsidR="00FE0952" w:rsidRPr="00BB626D" w:rsidRDefault="00FE0952" w:rsidP="006E4AC9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 w:rsidRPr="00BB626D">
              <w:rPr>
                <w:rFonts w:ascii="Arial" w:hAnsi="Arial" w:cs="Arial"/>
                <w:sz w:val="22"/>
                <w:szCs w:val="22"/>
              </w:rPr>
              <w:t xml:space="preserve">Saber </w:t>
            </w:r>
            <w:proofErr w:type="spellStart"/>
            <w:r w:rsidRPr="00BB626D">
              <w:rPr>
                <w:rFonts w:ascii="Arial" w:hAnsi="Arial" w:cs="Arial"/>
                <w:sz w:val="22"/>
                <w:szCs w:val="22"/>
              </w:rPr>
              <w:t>saber</w:t>
            </w:r>
            <w:proofErr w:type="spellEnd"/>
            <w:r w:rsidRPr="00BB626D">
              <w:rPr>
                <w:rFonts w:ascii="Arial" w:hAnsi="Arial" w:cs="Arial"/>
                <w:sz w:val="22"/>
                <w:szCs w:val="22"/>
              </w:rPr>
              <w:t xml:space="preserve"> – desarrollar conocimiento</w:t>
            </w:r>
          </w:p>
          <w:p w14:paraId="6BB9DD0A" w14:textId="5DE9BD6A" w:rsidR="00FE0952" w:rsidRPr="00BB626D" w:rsidRDefault="00E96095" w:rsidP="00FE095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Desarrollar capacidades </w:t>
            </w:r>
            <w:r w:rsidR="00501177"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expresivas que permitan al </w:t>
            </w:r>
            <w:r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 actor </w:t>
            </w:r>
            <w:r w:rsidR="00501177"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establecer una relación concreta y consistente con el público </w:t>
            </w:r>
            <w:r w:rsidRPr="00BB626D">
              <w:rPr>
                <w:rFonts w:ascii="Arial" w:hAnsi="Arial" w:cs="Arial"/>
                <w:noProof/>
                <w:sz w:val="22"/>
                <w:szCs w:val="22"/>
              </w:rPr>
              <w:t>a partir del análisis de texto</w:t>
            </w:r>
            <w:r w:rsidR="0011043C" w:rsidRPr="00BB626D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 de</w:t>
            </w:r>
            <w:r w:rsidR="0011043C" w:rsidRPr="00BB626D">
              <w:rPr>
                <w:rFonts w:ascii="Arial" w:hAnsi="Arial" w:cs="Arial"/>
                <w:noProof/>
                <w:sz w:val="22"/>
                <w:szCs w:val="22"/>
              </w:rPr>
              <w:t>l</w:t>
            </w:r>
            <w:r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11043C" w:rsidRPr="00BB626D">
              <w:rPr>
                <w:rFonts w:ascii="Arial" w:hAnsi="Arial" w:cs="Arial"/>
                <w:noProof/>
                <w:sz w:val="22"/>
                <w:szCs w:val="22"/>
              </w:rPr>
              <w:t>repertorio cómico</w:t>
            </w:r>
            <w:r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.  </w:t>
            </w:r>
            <w:r w:rsidR="00FE0952"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A16B46B" w14:textId="137A4816" w:rsidR="00843295" w:rsidRPr="00BB626D" w:rsidRDefault="00843295" w:rsidP="0084329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B626D">
              <w:rPr>
                <w:rFonts w:ascii="Arial" w:hAnsi="Arial" w:cs="Arial"/>
                <w:noProof/>
                <w:sz w:val="22"/>
                <w:szCs w:val="22"/>
              </w:rPr>
              <w:t>Desarr</w:t>
            </w:r>
            <w:r w:rsidR="001419F4" w:rsidRPr="00BB626D">
              <w:rPr>
                <w:rFonts w:ascii="Arial" w:hAnsi="Arial" w:cs="Arial"/>
                <w:noProof/>
                <w:sz w:val="22"/>
                <w:szCs w:val="22"/>
              </w:rPr>
              <w:t>ollar capacidades de percepción</w:t>
            </w:r>
            <w:r w:rsidRPr="00BB626D">
              <w:rPr>
                <w:rFonts w:ascii="Arial" w:hAnsi="Arial" w:cs="Arial"/>
                <w:noProof/>
                <w:sz w:val="22"/>
                <w:szCs w:val="22"/>
              </w:rPr>
              <w:t xml:space="preserve"> y análisis de las interacciones escénicas a partir de la delimitación de los roles, el desarrollo de situaciones y la elaboración  de puntos de giro y cambio de estatus.</w:t>
            </w:r>
          </w:p>
          <w:p w14:paraId="6C87EBEF" w14:textId="1D035AE6" w:rsidR="00FE0952" w:rsidRPr="00BB626D" w:rsidRDefault="00FE0952" w:rsidP="006E4AC9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 w:rsidRPr="00BB626D">
              <w:rPr>
                <w:rFonts w:ascii="Arial" w:hAnsi="Arial" w:cs="Arial"/>
                <w:sz w:val="22"/>
                <w:szCs w:val="22"/>
              </w:rPr>
              <w:t>Saber hacer – técnica</w:t>
            </w:r>
          </w:p>
          <w:p w14:paraId="0206A269" w14:textId="67595DBF" w:rsidR="001C192C" w:rsidRPr="008953F1" w:rsidRDefault="00573217" w:rsidP="006E4AC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B626D">
              <w:rPr>
                <w:rFonts w:ascii="Arial" w:hAnsi="Arial" w:cs="Arial"/>
                <w:noProof/>
                <w:sz w:val="22"/>
                <w:szCs w:val="22"/>
              </w:rPr>
              <w:t>Desarrollar destrezas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prácticas y conceptuales para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analizar y </w:t>
            </w:r>
            <w:r w:rsidR="00501177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poner en escena 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una situación </w:t>
            </w:r>
            <w:r w:rsidR="001419F4">
              <w:rPr>
                <w:rFonts w:ascii="Arial" w:hAnsi="Arial" w:cs="Arial"/>
                <w:noProof/>
                <w:sz w:val="22"/>
                <w:szCs w:val="22"/>
              </w:rPr>
              <w:t>cómica</w:t>
            </w:r>
            <w:r w:rsidR="004902F3" w:rsidRPr="0084329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6069CD" w:rsidRPr="00843295" w14:paraId="6AAC3FD4" w14:textId="77777777" w:rsidTr="006069CD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94A83" w14:textId="77777777" w:rsidR="001C192C" w:rsidRPr="00843295" w:rsidRDefault="001C192C" w:rsidP="004902F3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6069CD" w:rsidRPr="00843295" w14:paraId="0C90BB6F" w14:textId="77777777" w:rsidTr="006069CD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A9B7" w14:textId="53D54FA7" w:rsidR="004902F3" w:rsidRPr="008953F1" w:rsidRDefault="00094227" w:rsidP="008953F1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Comprensión de los elementos 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constitutivos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de la situación dramática desde 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la </w:t>
            </w:r>
            <w:r w:rsidR="00501177" w:rsidRPr="00843295">
              <w:rPr>
                <w:rFonts w:ascii="Arial" w:hAnsi="Arial" w:cs="Arial"/>
                <w:noProof/>
                <w:sz w:val="22"/>
                <w:szCs w:val="22"/>
              </w:rPr>
              <w:t>capacidad de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mimesis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>; apropiación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de 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la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ritm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>ica como lenguaje constitutivo de la escena; d</w:t>
            </w:r>
            <w:r w:rsidR="00501177" w:rsidRPr="00843295">
              <w:rPr>
                <w:rFonts w:ascii="Arial" w:hAnsi="Arial" w:cs="Arial"/>
                <w:noProof/>
                <w:sz w:val="22"/>
                <w:szCs w:val="22"/>
              </w:rPr>
              <w:t>estrezas lúdicas para explorar el desempeño corporal en el escenario</w:t>
            </w:r>
            <w:r w:rsidR="000E79B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6069CD" w:rsidRPr="00843295" w14:paraId="4912D394" w14:textId="77777777" w:rsidTr="006069CD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D487E" w14:textId="4ECCECED" w:rsidR="004D7E6A" w:rsidRPr="00843295" w:rsidRDefault="004D7E6A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6069CD" w:rsidRPr="00843295" w14:paraId="5BFAA78A" w14:textId="77777777" w:rsidTr="006069CD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7DC6C" w14:textId="4AE113D4" w:rsidR="00094227" w:rsidRPr="00843295" w:rsidRDefault="00E96095" w:rsidP="00CA7A7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El cuerpo</w:t>
            </w:r>
            <w:r w:rsidR="00EE5ADF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y el espacio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en 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>la situación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escénic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>a: actor, rol y personaje.</w:t>
            </w:r>
          </w:p>
          <w:p w14:paraId="59E044F4" w14:textId="7DF1E9CD" w:rsidR="00094227" w:rsidRPr="00843295" w:rsidRDefault="00094227" w:rsidP="00CA7A7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Análisis </w:t>
            </w:r>
            <w:r w:rsidR="006069CD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de texto y de contexto: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el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autor, la obra y la escena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44D3DD1" w14:textId="77777777" w:rsidR="004D7E6A" w:rsidRPr="00843295" w:rsidRDefault="00E96095" w:rsidP="00CA7A7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Ejercicios de puesta en escena: gag</w:t>
            </w:r>
            <w:r w:rsidR="00094227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escena completa</w:t>
            </w:r>
            <w:r w:rsidR="00094227" w:rsidRPr="0084329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5D5AB7BE" w14:textId="77777777" w:rsidR="00094227" w:rsidRDefault="00094227" w:rsidP="00CA7A7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Género: Comedia.</w:t>
            </w:r>
          </w:p>
          <w:p w14:paraId="7DE48DC4" w14:textId="39774B58" w:rsidR="00AE06BF" w:rsidRPr="00A122C4" w:rsidRDefault="00AE06BF" w:rsidP="00A122C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122C4">
              <w:rPr>
                <w:rFonts w:ascii="Arial" w:eastAsia="Arial" w:hAnsi="Arial" w:cs="Arial"/>
                <w:b/>
                <w:sz w:val="22"/>
                <w:szCs w:val="22"/>
              </w:rPr>
              <w:t xml:space="preserve">Gestión: </w:t>
            </w:r>
            <w:r w:rsidRPr="00A122C4">
              <w:rPr>
                <w:rFonts w:ascii="Arial" w:eastAsia="Arial" w:hAnsi="Arial" w:cs="Arial"/>
                <w:sz w:val="22"/>
                <w:szCs w:val="22"/>
              </w:rPr>
              <w:t>El estudiante debe establecer metodologías organizativas en planificación de ensayos y gestionar los elementos propios para mostrar sus avances en la asignatura actuación.</w:t>
            </w:r>
            <w:r w:rsidRPr="00A122C4">
              <w:rPr>
                <w:rFonts w:ascii="Arial" w:hAnsi="Arial" w:cs="Arial"/>
                <w:noProof/>
                <w:sz w:val="22"/>
                <w:szCs w:val="22"/>
              </w:rPr>
              <w:t xml:space="preserve"> Aborda los principios básicos de gestión y producción.</w:t>
            </w:r>
          </w:p>
          <w:p w14:paraId="441F8B71" w14:textId="0F3475F5" w:rsidR="00AE06BF" w:rsidRPr="00A122C4" w:rsidRDefault="00AE06BF" w:rsidP="00A122C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22C4">
              <w:rPr>
                <w:rFonts w:ascii="Arial" w:eastAsia="Arial" w:hAnsi="Arial" w:cs="Arial"/>
                <w:b/>
                <w:sz w:val="22"/>
                <w:szCs w:val="22"/>
              </w:rPr>
              <w:t xml:space="preserve">Investigación: </w:t>
            </w:r>
            <w:r w:rsidRPr="00A122C4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Pr="00A122C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A122C4">
              <w:rPr>
                <w:rFonts w:ascii="Arial" w:eastAsia="Arial" w:hAnsi="Arial" w:cs="Arial"/>
                <w:sz w:val="22"/>
                <w:szCs w:val="22"/>
              </w:rPr>
              <w:t xml:space="preserve">estudiante indaga y documenta en torno a los contextos y elementos propios del objeto de estudio y los diferentes </w:t>
            </w:r>
            <w:r w:rsidR="00920CB3" w:rsidRPr="00A122C4">
              <w:rPr>
                <w:rFonts w:ascii="Arial" w:eastAsia="Arial" w:hAnsi="Arial" w:cs="Arial"/>
                <w:sz w:val="22"/>
                <w:szCs w:val="22"/>
              </w:rPr>
              <w:t>elementos</w:t>
            </w:r>
            <w:r w:rsidRPr="00A122C4">
              <w:rPr>
                <w:rFonts w:ascii="Arial" w:eastAsia="Arial" w:hAnsi="Arial" w:cs="Arial"/>
                <w:sz w:val="22"/>
                <w:szCs w:val="22"/>
              </w:rPr>
              <w:t xml:space="preserve"> que </w:t>
            </w:r>
            <w:r w:rsidR="00920CB3" w:rsidRPr="00A122C4">
              <w:rPr>
                <w:rFonts w:ascii="Arial" w:eastAsia="Arial" w:hAnsi="Arial" w:cs="Arial"/>
                <w:sz w:val="22"/>
                <w:szCs w:val="22"/>
              </w:rPr>
              <w:t>delimitan</w:t>
            </w:r>
            <w:r w:rsidRPr="00A122C4">
              <w:rPr>
                <w:rFonts w:ascii="Arial" w:eastAsia="Arial" w:hAnsi="Arial" w:cs="Arial"/>
                <w:sz w:val="22"/>
                <w:szCs w:val="22"/>
              </w:rPr>
              <w:t xml:space="preserve"> las propuestas escénicas del género comedia.</w:t>
            </w:r>
          </w:p>
          <w:p w14:paraId="724BAB61" w14:textId="34B0E85F" w:rsidR="00AE06BF" w:rsidRPr="008953F1" w:rsidRDefault="00AE06BF" w:rsidP="00AE06BF">
            <w:pPr>
              <w:pStyle w:val="Prrafodelista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069CD" w:rsidRPr="00843295" w14:paraId="241F81BB" w14:textId="77777777" w:rsidTr="006069CD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7543" w14:textId="4EAADB2C" w:rsidR="003D44FD" w:rsidRPr="00843295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6069CD" w:rsidRPr="00843295" w14:paraId="208A6FC5" w14:textId="77777777" w:rsidTr="006069CD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961C" w14:textId="171B6603" w:rsidR="00E96095" w:rsidRPr="004B3B4D" w:rsidRDefault="00E96095" w:rsidP="00E267C9">
            <w:pPr>
              <w:ind w:left="56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Bajo la metodología de taller </w:t>
            </w:r>
            <w:r w:rsidR="009531B5" w:rsidRPr="004B3B4D">
              <w:rPr>
                <w:rFonts w:ascii="Arial" w:hAnsi="Arial" w:cs="Arial"/>
                <w:noProof/>
                <w:sz w:val="22"/>
                <w:szCs w:val="22"/>
              </w:rPr>
              <w:t>los estudiantes enfrentan actividades de investigación formativa en contextos histórico, sociologico, sicológico, estetico y comportamental de acuerdo con lo siguientes lineamientos</w:t>
            </w:r>
          </w:p>
          <w:p w14:paraId="3E2FF073" w14:textId="2B58FDF7" w:rsidR="00CA7A79" w:rsidRPr="00843295" w:rsidRDefault="00E96095" w:rsidP="002E3B4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Análisis de texto: </w:t>
            </w:r>
            <w:r w:rsidR="00BF7E97" w:rsidRPr="00843295">
              <w:rPr>
                <w:rFonts w:ascii="Arial" w:hAnsi="Arial" w:cs="Arial"/>
                <w:noProof/>
                <w:sz w:val="22"/>
                <w:szCs w:val="22"/>
              </w:rPr>
              <w:t>Obra seleccionada cualquier autor representativo del género Comedia.</w:t>
            </w:r>
          </w:p>
          <w:p w14:paraId="36C0D573" w14:textId="48FC87A3" w:rsidR="00CA7A79" w:rsidRPr="00843295" w:rsidRDefault="00804A3B" w:rsidP="00E267C9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Indagación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sobre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a la biografía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y el contexto</w:t>
            </w:r>
            <w:r w:rsidR="001419F4">
              <w:rPr>
                <w:rFonts w:ascii="Arial" w:hAnsi="Arial" w:cs="Arial"/>
                <w:noProof/>
                <w:sz w:val="22"/>
                <w:szCs w:val="22"/>
              </w:rPr>
              <w:t xml:space="preserve"> del autor o autores y de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lo</w:t>
            </w:r>
            <w:r w:rsidR="00CA7A79" w:rsidRPr="00843295">
              <w:rPr>
                <w:rFonts w:ascii="Arial" w:hAnsi="Arial" w:cs="Arial"/>
                <w:noProof/>
                <w:sz w:val="22"/>
                <w:szCs w:val="22"/>
              </w:rPr>
              <w:t>s elementos fundamentales de su</w:t>
            </w:r>
            <w:r w:rsidR="00BF7E97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dramaturgia.</w:t>
            </w:r>
          </w:p>
          <w:p w14:paraId="29CBF2D7" w14:textId="1AEC5162" w:rsidR="00E96095" w:rsidRPr="00843295" w:rsidRDefault="00804A3B" w:rsidP="00E267C9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Identifiación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de los conflictos generales y de la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B3B4D">
              <w:rPr>
                <w:rFonts w:ascii="Arial" w:hAnsi="Arial" w:cs="Arial"/>
                <w:noProof/>
                <w:sz w:val="22"/>
                <w:szCs w:val="22"/>
              </w:rPr>
              <w:t>líneas de sucesos de la</w:t>
            </w:r>
            <w:r w:rsidR="001419F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96095" w:rsidRPr="004B3B4D">
              <w:rPr>
                <w:rFonts w:ascii="Arial" w:hAnsi="Arial" w:cs="Arial"/>
                <w:noProof/>
                <w:sz w:val="22"/>
                <w:szCs w:val="22"/>
              </w:rPr>
              <w:t>obra teatral.</w:t>
            </w:r>
          </w:p>
          <w:p w14:paraId="1BE14497" w14:textId="0F84E9BF" w:rsidR="00E96095" w:rsidRPr="00843295" w:rsidRDefault="00E96095" w:rsidP="00E267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Ampliación de horizontes:</w:t>
            </w:r>
          </w:p>
          <w:p w14:paraId="2C1107E2" w14:textId="5E124A9C" w:rsidR="00E96095" w:rsidRPr="00843295" w:rsidRDefault="00E96095" w:rsidP="00E267C9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Trabajo de documentación y búsqueda de material </w:t>
            </w:r>
            <w:r w:rsidR="00804A3B" w:rsidRPr="00843295">
              <w:rPr>
                <w:rFonts w:ascii="Arial" w:hAnsi="Arial" w:cs="Arial"/>
                <w:noProof/>
                <w:sz w:val="22"/>
                <w:szCs w:val="22"/>
              </w:rPr>
              <w:t>relacionado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, como películas, lecturas, etcétera.</w:t>
            </w:r>
          </w:p>
          <w:p w14:paraId="24683754" w14:textId="3D6B9023" w:rsidR="00E96095" w:rsidRPr="004B3B4D" w:rsidRDefault="00E96095" w:rsidP="00E267C9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Trabajo de campo, </w:t>
            </w:r>
            <w:r w:rsidR="00804A3B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identificación de modelos,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mimesis</w:t>
            </w:r>
            <w:r w:rsidR="004B3B4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804A3B" w:rsidRPr="004B3B4D">
              <w:rPr>
                <w:rFonts w:ascii="Arial" w:hAnsi="Arial" w:cs="Arial"/>
                <w:noProof/>
                <w:sz w:val="22"/>
                <w:szCs w:val="22"/>
              </w:rPr>
              <w:t>y</w:t>
            </w:r>
            <w:r w:rsidRPr="004B3B4D">
              <w:rPr>
                <w:rFonts w:ascii="Arial" w:hAnsi="Arial" w:cs="Arial"/>
                <w:noProof/>
                <w:sz w:val="22"/>
                <w:szCs w:val="22"/>
              </w:rPr>
              <w:t xml:space="preserve"> caracterización.</w:t>
            </w:r>
          </w:p>
          <w:p w14:paraId="4D1F5D45" w14:textId="7EC53AEE" w:rsidR="00E96095" w:rsidRPr="00843295" w:rsidRDefault="00E96095" w:rsidP="00E267C9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Documentación teóric</w:t>
            </w:r>
            <w:r w:rsidR="00804A3B" w:rsidRPr="00843295">
              <w:rPr>
                <w:rFonts w:ascii="Arial" w:hAnsi="Arial" w:cs="Arial"/>
                <w:noProof/>
                <w:sz w:val="22"/>
                <w:szCs w:val="22"/>
              </w:rPr>
              <w:t>a que soporte la interpretación y la construcción del rol o personaje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9F142E0" w14:textId="76FAE38E" w:rsidR="00E96095" w:rsidRPr="00843295" w:rsidRDefault="00E96095" w:rsidP="00E267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Trabajo de exploración escénica</w:t>
            </w:r>
            <w:r w:rsidR="001419F4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00A7D313" w14:textId="0F8DDC69" w:rsidR="00E96095" w:rsidRPr="00843295" w:rsidRDefault="00A438D3" w:rsidP="00B44F5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Ex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ploración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de la obra por medio de </w:t>
            </w:r>
            <w:r w:rsidR="002E3B4C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improvisaciones: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Libres</w:t>
            </w:r>
            <w:r w:rsidR="002E3B4C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Analógicas</w:t>
            </w:r>
            <w:r w:rsidR="002E3B4C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Homólogas</w:t>
            </w:r>
            <w:r w:rsidR="002E3B4C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E96095" w:rsidRPr="00843295">
              <w:rPr>
                <w:rFonts w:ascii="Arial" w:hAnsi="Arial" w:cs="Arial"/>
                <w:noProof/>
                <w:sz w:val="22"/>
                <w:szCs w:val="22"/>
              </w:rPr>
              <w:t>Improvisaciones directamente sobre las escenas, en busca de las relaciones, las situaciones  y los diferentes códigos.</w:t>
            </w:r>
          </w:p>
          <w:p w14:paraId="4A5B02E2" w14:textId="30E8B70B" w:rsidR="001C192C" w:rsidRPr="008953F1" w:rsidRDefault="00E96095" w:rsidP="008953F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Laboratorio de actuación</w:t>
            </w:r>
            <w:r w:rsidR="00CA7A79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Se centra en el actor y en el trabajo sobre los roles, las situaciones dramáticas y el conflicto. Apunta al trabajo del detalle, a la búsqueda y definición de la acción dramática, las acciones físicas, las circunstancias dadas, los antecedentes y la línea de pensamiento.</w:t>
            </w:r>
          </w:p>
        </w:tc>
      </w:tr>
      <w:tr w:rsidR="006069CD" w:rsidRPr="00843295" w14:paraId="527BF144" w14:textId="77777777" w:rsidTr="006069CD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E9FF8" w14:textId="77777777" w:rsidR="003D44FD" w:rsidRPr="00843295" w:rsidRDefault="001C192C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6069CD" w:rsidRPr="00843295" w14:paraId="2BBE020F" w14:textId="77777777" w:rsidTr="008C3100">
        <w:trPr>
          <w:trHeight w:val="130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441B4" w14:textId="5FFEF108" w:rsidR="008C3100" w:rsidRPr="009D3C66" w:rsidRDefault="008C3100" w:rsidP="008C3100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22CCF41F" w14:textId="2C2C18EA" w:rsidR="004902F3" w:rsidRPr="008C3100" w:rsidRDefault="008C3100" w:rsidP="008C3100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3C66">
              <w:rPr>
                <w:rFonts w:ascii="Arial" w:hAnsi="Arial" w:cs="Arial"/>
                <w:sz w:val="22"/>
                <w:szCs w:val="22"/>
              </w:rPr>
              <w:t>Salón adecuado para el desarrollo del curso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salones para </w:t>
            </w:r>
            <w:r>
              <w:rPr>
                <w:rFonts w:ascii="Arial" w:hAnsi="Arial" w:cs="Arial"/>
                <w:sz w:val="22"/>
                <w:szCs w:val="22"/>
              </w:rPr>
              <w:t>trabajos cooperativo y autónomo, iluminación y sonido; bodega de v</w:t>
            </w:r>
            <w:r w:rsidRPr="00C26DA3">
              <w:rPr>
                <w:rFonts w:ascii="Arial" w:hAnsi="Arial" w:cs="Arial"/>
                <w:sz w:val="22"/>
                <w:szCs w:val="22"/>
              </w:rPr>
              <w:t>estuario y utilería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D3C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bodega de e</w:t>
            </w:r>
            <w:r w:rsidRPr="009D3C66">
              <w:rPr>
                <w:rFonts w:ascii="Arial" w:hAnsi="Arial" w:cs="Arial"/>
                <w:sz w:val="22"/>
                <w:szCs w:val="22"/>
              </w:rPr>
              <w:t>scenografía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Pr="00C26DA3">
              <w:rPr>
                <w:rFonts w:ascii="Arial" w:hAnsi="Arial" w:cs="Arial"/>
                <w:sz w:val="22"/>
                <w:szCs w:val="22"/>
              </w:rPr>
              <w:t xml:space="preserve">quipos de video, tv, y audiovisuales. </w:t>
            </w:r>
            <w:r w:rsidRPr="00CC10CA">
              <w:rPr>
                <w:rFonts w:ascii="Arial" w:hAnsi="Arial" w:cs="Arial"/>
                <w:sz w:val="22"/>
                <w:szCs w:val="22"/>
              </w:rPr>
              <w:t>Biblioteca General, centro de documentación.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0CA">
              <w:rPr>
                <w:rFonts w:ascii="Arial" w:hAnsi="Arial" w:cs="Arial"/>
                <w:sz w:val="22"/>
                <w:szCs w:val="22"/>
              </w:rPr>
              <w:t>Sala de sistemas.</w:t>
            </w:r>
          </w:p>
        </w:tc>
      </w:tr>
      <w:tr w:rsidR="006069CD" w:rsidRPr="00843295" w14:paraId="4921E481" w14:textId="77777777" w:rsidTr="006069CD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1C727" w14:textId="77777777" w:rsidR="003D44FD" w:rsidRPr="00843295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6069CD" w:rsidRPr="00843295" w14:paraId="56C3DF31" w14:textId="77777777" w:rsidTr="008953F1">
        <w:trPr>
          <w:trHeight w:val="2551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6B32" w14:textId="3137CABF" w:rsidR="00E96095" w:rsidRPr="00843295" w:rsidRDefault="00E96095" w:rsidP="004902F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La evaluación es permanente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en 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>cada ejercicio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, se identifica, a través de mecanismos de auto, hetero y coevaluación, la asimilación de los conceptos 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y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la aplicación de los mismos en la praxis escénica. 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l estudiante debe  </w:t>
            </w:r>
            <w:r w:rsidR="006C4A33" w:rsidRPr="00843295">
              <w:rPr>
                <w:rFonts w:ascii="Arial" w:hAnsi="Arial" w:cs="Arial"/>
                <w:noProof/>
                <w:sz w:val="22"/>
                <w:szCs w:val="22"/>
              </w:rPr>
              <w:t>apropiar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los procesos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de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planteamiento de situación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>es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, definición 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de conflicto, acción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rol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y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personaje, </w:t>
            </w:r>
            <w:r w:rsidR="001419F4">
              <w:rPr>
                <w:rFonts w:ascii="Arial" w:hAnsi="Arial" w:cs="Arial"/>
                <w:noProof/>
                <w:sz w:val="22"/>
                <w:szCs w:val="22"/>
              </w:rPr>
              <w:t xml:space="preserve"> en ejercicios de puesta en escena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a partir del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análisis del texto.</w:t>
            </w:r>
          </w:p>
          <w:p w14:paraId="5BAC91AB" w14:textId="40096096" w:rsidR="00E96095" w:rsidRPr="00843295" w:rsidRDefault="00E96095" w:rsidP="008F6B36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Primera nota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35%.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: Semana 8</w:t>
            </w:r>
            <w:r w:rsidR="006C4A33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-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. Insumos: reflexión semanal, ensayos, asistencia a clase, análisis  del texto, referentes y contextos. </w:t>
            </w:r>
            <w:r w:rsidR="008F6B36" w:rsidRPr="00843295">
              <w:rPr>
                <w:rFonts w:ascii="Arial" w:hAnsi="Arial" w:cs="Arial"/>
                <w:noProof/>
                <w:sz w:val="22"/>
                <w:szCs w:val="22"/>
              </w:rPr>
              <w:t>Ejercicios escritos sobre otras actividades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="001419F4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Iª muestra de proceso (</w:t>
            </w:r>
            <w:r w:rsidR="001419F4">
              <w:rPr>
                <w:rFonts w:ascii="Arial" w:hAnsi="Arial" w:cs="Arial"/>
                <w:noProof/>
                <w:sz w:val="22"/>
                <w:szCs w:val="22"/>
              </w:rPr>
              <w:t>ejercicio de ejecución de gags)</w:t>
            </w:r>
          </w:p>
          <w:p w14:paraId="403EEAEF" w14:textId="7B03E730" w:rsidR="00E96095" w:rsidRPr="00843295" w:rsidRDefault="00E96095" w:rsidP="006C4A3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Segunda nota 35%: </w:t>
            </w:r>
            <w:r w:rsidR="006C4A33" w:rsidRPr="00843295">
              <w:rPr>
                <w:rFonts w:ascii="Arial" w:hAnsi="Arial" w:cs="Arial"/>
                <w:noProof/>
                <w:sz w:val="22"/>
                <w:szCs w:val="22"/>
              </w:rPr>
              <w:t>Semana 12 –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Reflexión escrita, evaluaciones, </w:t>
            </w:r>
            <w:r w:rsidR="001419F4">
              <w:rPr>
                <w:rFonts w:ascii="Arial" w:hAnsi="Arial" w:cs="Arial"/>
                <w:noProof/>
                <w:sz w:val="22"/>
                <w:szCs w:val="22"/>
              </w:rPr>
              <w:t>diarios de trabajo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7133853" w14:textId="77777777" w:rsidR="00E96095" w:rsidRDefault="00E96095" w:rsidP="008953F1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Tercera nota: 30% </w:t>
            </w:r>
            <w:r w:rsidR="006C4A33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2ª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muestra de proceso</w:t>
            </w:r>
            <w:r w:rsidR="006C4A33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(puesta de una escena completa)</w:t>
            </w:r>
          </w:p>
          <w:p w14:paraId="2EED0ACB" w14:textId="4764AA75" w:rsidR="00E71ABB" w:rsidRPr="008953F1" w:rsidRDefault="00E71ABB" w:rsidP="008953F1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73F49">
              <w:rPr>
                <w:rFonts w:ascii="Arial" w:hAnsi="Arial" w:cs="Arial"/>
                <w:sz w:val="22"/>
                <w:szCs w:val="22"/>
              </w:rPr>
              <w:t>Evaluación del desempeño docente</w:t>
            </w:r>
            <w:r>
              <w:rPr>
                <w:rFonts w:ascii="Arial" w:hAnsi="Arial" w:cs="Arial"/>
                <w:sz w:val="22"/>
                <w:szCs w:val="22"/>
              </w:rPr>
              <w:t xml:space="preserve"> según las directrices de la UDFJC.</w:t>
            </w:r>
          </w:p>
        </w:tc>
      </w:tr>
      <w:tr w:rsidR="006069CD" w:rsidRPr="00843295" w14:paraId="0FBACBE5" w14:textId="77777777" w:rsidTr="006069CD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645A6" w14:textId="77777777" w:rsidR="003D44FD" w:rsidRPr="00843295" w:rsidRDefault="003D44FD" w:rsidP="004902F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6069CD" w:rsidRPr="00843295" w14:paraId="143D4BF3" w14:textId="77777777" w:rsidTr="006069CD">
        <w:trPr>
          <w:trHeight w:val="368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DAD3" w14:textId="5DCF5F91" w:rsidR="00E96095" w:rsidRPr="00843295" w:rsidRDefault="00E96095" w:rsidP="00E267C9">
            <w:pPr>
              <w:pStyle w:val="Prrafodelista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D’Amico, S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1954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. Historia del teatro dramático. 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Buenos Aires: </w:t>
            </w:r>
            <w:r w:rsidR="000F4D66" w:rsidRPr="00843295">
              <w:rPr>
                <w:rFonts w:ascii="Arial" w:hAnsi="Arial" w:cs="Arial"/>
                <w:noProof/>
                <w:sz w:val="22"/>
                <w:szCs w:val="22"/>
              </w:rPr>
              <w:t>Editorial Losada.</w:t>
            </w:r>
          </w:p>
          <w:p w14:paraId="2FD380D5" w14:textId="66133A0B" w:rsidR="00E96095" w:rsidRPr="00843295" w:rsidRDefault="00E96095" w:rsidP="00E267C9">
            <w:pPr>
              <w:pStyle w:val="Prrafodelista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García, Santiago. 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1989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. Teoría y práctica del teatro. 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Bogotá: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Edi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ciones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Teatro La Candelaria</w:t>
            </w:r>
            <w:r w:rsidR="00613688"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6F6370A" w14:textId="61E5074D" w:rsidR="006C4A33" w:rsidRPr="00843295" w:rsidRDefault="006C4A33" w:rsidP="006C4A33">
            <w:pPr>
              <w:pStyle w:val="Prrafodelista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Bergson , H (1973) La risa - Ensayo sobre la significación de lo cómico. Ediciones Austral</w:t>
            </w:r>
          </w:p>
          <w:p w14:paraId="37C286C1" w14:textId="77777777" w:rsidR="00573217" w:rsidRDefault="006C4A33" w:rsidP="006C4A33">
            <w:pPr>
              <w:pStyle w:val="Prrafodelista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Rivera, V. A. (1993). La composición dramática. México: Editorial Gaceta</w:t>
            </w:r>
            <w:r w:rsidRPr="00843295" w:rsidDel="006C4A3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5BE2BF3" w14:textId="77777777" w:rsidR="00573217" w:rsidRDefault="006C4A33" w:rsidP="00573217">
            <w:pPr>
              <w:pStyle w:val="Prrafodelista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 xml:space="preserve">Pavis, P. (1980). Diccionario del teatro. Barcelona: Editorial Paidós. </w:t>
            </w:r>
          </w:p>
          <w:p w14:paraId="2DC537D5" w14:textId="5BA8D03C" w:rsidR="006C4A33" w:rsidRPr="00573217" w:rsidRDefault="006C4A33" w:rsidP="00573217">
            <w:pPr>
              <w:pStyle w:val="Prrafodelista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573217">
              <w:rPr>
                <w:rFonts w:ascii="Arial" w:hAnsi="Arial" w:cs="Arial"/>
                <w:noProof/>
                <w:sz w:val="22"/>
                <w:szCs w:val="22"/>
              </w:rPr>
              <w:t xml:space="preserve">Pavis, P. </w:t>
            </w:r>
            <w:r w:rsidR="00573217" w:rsidRPr="00573217">
              <w:rPr>
                <w:rFonts w:ascii="Arial" w:hAnsi="Arial" w:cs="Arial"/>
                <w:noProof/>
                <w:sz w:val="22"/>
                <w:szCs w:val="22"/>
              </w:rPr>
              <w:t>(2000) El Aná</w:t>
            </w:r>
            <w:r w:rsidRPr="00573217">
              <w:rPr>
                <w:rFonts w:ascii="Arial" w:hAnsi="Arial" w:cs="Arial"/>
                <w:noProof/>
                <w:sz w:val="22"/>
                <w:szCs w:val="22"/>
              </w:rPr>
              <w:t>lisis de</w:t>
            </w:r>
            <w:r w:rsidR="00573217" w:rsidRPr="0057321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573217">
              <w:rPr>
                <w:rFonts w:ascii="Arial" w:hAnsi="Arial" w:cs="Arial"/>
                <w:noProof/>
                <w:sz w:val="22"/>
                <w:szCs w:val="22"/>
              </w:rPr>
              <w:t>l</w:t>
            </w:r>
            <w:r w:rsidR="00573217" w:rsidRPr="00573217">
              <w:rPr>
                <w:rFonts w:ascii="Arial" w:hAnsi="Arial" w:cs="Arial"/>
                <w:noProof/>
                <w:sz w:val="22"/>
                <w:szCs w:val="22"/>
              </w:rPr>
              <w:t>os</w:t>
            </w:r>
            <w:r w:rsidRPr="00573217">
              <w:rPr>
                <w:rFonts w:ascii="Arial" w:hAnsi="Arial" w:cs="Arial"/>
                <w:noProof/>
                <w:sz w:val="22"/>
                <w:szCs w:val="22"/>
              </w:rPr>
              <w:t xml:space="preserve"> espectáculo</w:t>
            </w:r>
            <w:r w:rsidR="00573217" w:rsidRPr="00573217">
              <w:rPr>
                <w:rFonts w:ascii="Arial" w:hAnsi="Arial" w:cs="Arial"/>
                <w:noProof/>
                <w:sz w:val="22"/>
                <w:szCs w:val="22"/>
              </w:rPr>
              <w:t>s.</w:t>
            </w:r>
            <w:r w:rsidRPr="0057321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573217" w:rsidRPr="00573217">
              <w:rPr>
                <w:rFonts w:ascii="Arial" w:hAnsi="Arial" w:cs="Arial"/>
                <w:noProof/>
                <w:sz w:val="22"/>
                <w:szCs w:val="22"/>
              </w:rPr>
              <w:t>Barcelona:Paidos</w:t>
            </w:r>
          </w:p>
          <w:p w14:paraId="142E365E" w14:textId="01FBBA61" w:rsidR="006C4A33" w:rsidRPr="00843295" w:rsidRDefault="006C4A33" w:rsidP="00EE5AD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Stanislavski, C. (1989). La construcción del personaje. Rio de Janeiro: Ediciones Civilización Brasileña.</w:t>
            </w:r>
          </w:p>
          <w:p w14:paraId="4A4A179C" w14:textId="17789643" w:rsidR="00EE5ADF" w:rsidRPr="00843295" w:rsidRDefault="00EE5ADF" w:rsidP="00EE5ADF">
            <w:pPr>
              <w:pStyle w:val="Prrafodelista"/>
              <w:numPr>
                <w:ilvl w:val="0"/>
                <w:numId w:val="10"/>
              </w:numPr>
              <w:ind w:left="714" w:hanging="35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Stanislavski, C. (1994). Ética y disciplina (El método de las acciones físicas ). México: Grupo Editorial Gaceta.</w:t>
            </w:r>
          </w:p>
          <w:p w14:paraId="166113B4" w14:textId="77777777" w:rsidR="00E267C9" w:rsidRDefault="00613688" w:rsidP="00EE5ADF">
            <w:pPr>
              <w:pStyle w:val="Prrafodelista"/>
              <w:ind w:left="71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43295">
              <w:rPr>
                <w:rFonts w:ascii="Arial" w:hAnsi="Arial" w:cs="Arial"/>
                <w:noProof/>
                <w:sz w:val="22"/>
                <w:szCs w:val="22"/>
              </w:rPr>
              <w:t>Osipovna, M. (1996). El último Stanislavski. Caracas: Editorial Fundamentos.</w:t>
            </w:r>
          </w:p>
          <w:p w14:paraId="57D77C4B" w14:textId="77777777" w:rsidR="00843295" w:rsidRDefault="00843295" w:rsidP="0084329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Johnstone, K (1990) Impro. Editorial Cuatro vientos</w:t>
            </w:r>
          </w:p>
          <w:p w14:paraId="380E3613" w14:textId="3EA5F799" w:rsidR="001419F4" w:rsidRPr="00843295" w:rsidRDefault="001419F4" w:rsidP="0084329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Létourneau, J. (2007) La caja de herramientas del joven investigador. Medellín: La carreta editores</w:t>
            </w:r>
          </w:p>
        </w:tc>
      </w:tr>
      <w:tr w:rsidR="006069CD" w:rsidRPr="00843295" w14:paraId="60BCBF0D" w14:textId="77777777" w:rsidTr="006069CD">
        <w:trPr>
          <w:trHeight w:val="459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62FA" w14:textId="02400EA6" w:rsidR="003D44FD" w:rsidRPr="004B3B4D" w:rsidRDefault="001C192C" w:rsidP="00684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8432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96095" w:rsidRPr="008432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669">
              <w:rPr>
                <w:rFonts w:ascii="Arial" w:hAnsi="Arial" w:cs="Arial"/>
                <w:b/>
                <w:sz w:val="22"/>
                <w:szCs w:val="22"/>
              </w:rPr>
              <w:t>re</w:t>
            </w:r>
            <w:r w:rsidR="00613688" w:rsidRPr="00843295">
              <w:rPr>
                <w:rFonts w:ascii="Arial" w:hAnsi="Arial" w:cs="Arial"/>
                <w:b/>
                <w:sz w:val="22"/>
                <w:szCs w:val="22"/>
              </w:rPr>
              <w:t>visado</w:t>
            </w:r>
            <w:r w:rsidR="0068466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13688" w:rsidRPr="008432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5ADF" w:rsidRPr="004B3B4D">
              <w:rPr>
                <w:rFonts w:ascii="Arial" w:hAnsi="Arial" w:cs="Arial"/>
                <w:b/>
                <w:sz w:val="22"/>
                <w:szCs w:val="22"/>
              </w:rPr>
              <w:t xml:space="preserve">marzo </w:t>
            </w:r>
            <w:r w:rsidR="00684669">
              <w:rPr>
                <w:rFonts w:ascii="Arial" w:hAnsi="Arial" w:cs="Arial"/>
                <w:b/>
                <w:sz w:val="22"/>
                <w:szCs w:val="22"/>
              </w:rPr>
              <w:t>de 2018</w:t>
            </w:r>
          </w:p>
        </w:tc>
      </w:tr>
    </w:tbl>
    <w:p w14:paraId="6E6AA364" w14:textId="77777777" w:rsidR="00843295" w:rsidRDefault="00843295" w:rsidP="00E267C9">
      <w:pPr>
        <w:rPr>
          <w:rFonts w:ascii="Arial" w:hAnsi="Arial" w:cs="Arial"/>
        </w:rPr>
      </w:pPr>
    </w:p>
    <w:p w14:paraId="21339CB8" w14:textId="77777777" w:rsidR="00843295" w:rsidRDefault="00843295" w:rsidP="00E267C9">
      <w:pPr>
        <w:rPr>
          <w:rFonts w:ascii="Arial" w:hAnsi="Arial" w:cs="Arial"/>
        </w:rPr>
      </w:pPr>
    </w:p>
    <w:p w14:paraId="1F628276" w14:textId="77777777" w:rsidR="00843295" w:rsidRPr="00843295" w:rsidRDefault="00843295" w:rsidP="00E267C9">
      <w:pPr>
        <w:rPr>
          <w:rFonts w:ascii="Arial" w:hAnsi="Arial" w:cs="Arial"/>
        </w:rPr>
      </w:pPr>
    </w:p>
    <w:sectPr w:rsidR="00843295" w:rsidRPr="00843295" w:rsidSect="00B44F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02E5E" w14:textId="77777777" w:rsidR="00ED224A" w:rsidRDefault="00ED224A" w:rsidP="003D44FD">
      <w:r>
        <w:separator/>
      </w:r>
    </w:p>
  </w:endnote>
  <w:endnote w:type="continuationSeparator" w:id="0">
    <w:p w14:paraId="53630495" w14:textId="77777777" w:rsidR="00ED224A" w:rsidRDefault="00ED224A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E4F67" w14:textId="77777777" w:rsidR="00ED224A" w:rsidRDefault="00ED224A" w:rsidP="003D44FD">
      <w:r>
        <w:separator/>
      </w:r>
    </w:p>
  </w:footnote>
  <w:footnote w:type="continuationSeparator" w:id="0">
    <w:p w14:paraId="45DFDE28" w14:textId="77777777" w:rsidR="00ED224A" w:rsidRDefault="00ED224A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18D6" w14:textId="77777777" w:rsidR="00920CB3" w:rsidRDefault="00920CB3">
    <w:pPr>
      <w:pStyle w:val="Encabezado"/>
    </w:pPr>
  </w:p>
  <w:p w14:paraId="1B068011" w14:textId="77777777" w:rsidR="00920CB3" w:rsidRDefault="00920CB3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A04"/>
    <w:multiLevelType w:val="multilevel"/>
    <w:tmpl w:val="777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06D17"/>
    <w:multiLevelType w:val="hybridMultilevel"/>
    <w:tmpl w:val="36DAA992"/>
    <w:lvl w:ilvl="0" w:tplc="30C6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051C"/>
    <w:multiLevelType w:val="hybridMultilevel"/>
    <w:tmpl w:val="19B0D262"/>
    <w:lvl w:ilvl="0" w:tplc="040A0019">
      <w:start w:val="1"/>
      <w:numFmt w:val="lowerLetter"/>
      <w:lvlText w:val="%1."/>
      <w:lvlJc w:val="left"/>
      <w:pPr>
        <w:ind w:left="1654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4510" w:hanging="360"/>
      </w:pPr>
    </w:lvl>
    <w:lvl w:ilvl="4" w:tplc="040A0019" w:tentative="1">
      <w:start w:val="1"/>
      <w:numFmt w:val="lowerLetter"/>
      <w:lvlText w:val="%5."/>
      <w:lvlJc w:val="left"/>
      <w:pPr>
        <w:ind w:left="5230" w:hanging="360"/>
      </w:pPr>
    </w:lvl>
    <w:lvl w:ilvl="5" w:tplc="040A001B" w:tentative="1">
      <w:start w:val="1"/>
      <w:numFmt w:val="lowerRoman"/>
      <w:lvlText w:val="%6."/>
      <w:lvlJc w:val="right"/>
      <w:pPr>
        <w:ind w:left="5950" w:hanging="180"/>
      </w:pPr>
    </w:lvl>
    <w:lvl w:ilvl="6" w:tplc="040A000F" w:tentative="1">
      <w:start w:val="1"/>
      <w:numFmt w:val="decimal"/>
      <w:lvlText w:val="%7."/>
      <w:lvlJc w:val="left"/>
      <w:pPr>
        <w:ind w:left="6670" w:hanging="360"/>
      </w:pPr>
    </w:lvl>
    <w:lvl w:ilvl="7" w:tplc="040A0019" w:tentative="1">
      <w:start w:val="1"/>
      <w:numFmt w:val="lowerLetter"/>
      <w:lvlText w:val="%8."/>
      <w:lvlJc w:val="left"/>
      <w:pPr>
        <w:ind w:left="7390" w:hanging="360"/>
      </w:pPr>
    </w:lvl>
    <w:lvl w:ilvl="8" w:tplc="040A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6" w15:restartNumberingAfterBreak="0">
    <w:nsid w:val="24CE3030"/>
    <w:multiLevelType w:val="hybridMultilevel"/>
    <w:tmpl w:val="4A7A8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92E5D"/>
    <w:multiLevelType w:val="hybridMultilevel"/>
    <w:tmpl w:val="697E97E0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AC213F6">
      <w:start w:val="1"/>
      <w:numFmt w:val="lowerLetter"/>
      <w:lvlText w:val="%2-"/>
      <w:lvlJc w:val="left"/>
      <w:pPr>
        <w:ind w:left="2496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2929BB"/>
    <w:multiLevelType w:val="hybridMultilevel"/>
    <w:tmpl w:val="5D6EADF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0AB2EA2"/>
    <w:multiLevelType w:val="hybridMultilevel"/>
    <w:tmpl w:val="930A6BD6"/>
    <w:lvl w:ilvl="0" w:tplc="EE1EA31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1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268E"/>
    <w:multiLevelType w:val="hybridMultilevel"/>
    <w:tmpl w:val="745A1D06"/>
    <w:lvl w:ilvl="0" w:tplc="55D8920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4FF23EEC"/>
    <w:multiLevelType w:val="hybridMultilevel"/>
    <w:tmpl w:val="6EDE9D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529AA"/>
    <w:multiLevelType w:val="hybridMultilevel"/>
    <w:tmpl w:val="8E585B9C"/>
    <w:lvl w:ilvl="0" w:tplc="AE5EFF4C">
      <w:start w:val="1"/>
      <w:numFmt w:val="upperLetter"/>
      <w:lvlText w:val="%1-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6" w15:restartNumberingAfterBreak="0">
    <w:nsid w:val="55501363"/>
    <w:multiLevelType w:val="hybridMultilevel"/>
    <w:tmpl w:val="FE861084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42210">
      <w:numFmt w:val="bullet"/>
      <w:lvlText w:val="•"/>
      <w:lvlJc w:val="left"/>
      <w:pPr>
        <w:ind w:left="129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7" w15:restartNumberingAfterBreak="0">
    <w:nsid w:val="558C22F6"/>
    <w:multiLevelType w:val="hybridMultilevel"/>
    <w:tmpl w:val="6CB01E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D1772"/>
    <w:multiLevelType w:val="hybridMultilevel"/>
    <w:tmpl w:val="438A6406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F157E6"/>
    <w:multiLevelType w:val="hybridMultilevel"/>
    <w:tmpl w:val="BCEEA118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D42210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374" w:hanging="180"/>
      </w:pPr>
    </w:lvl>
    <w:lvl w:ilvl="3" w:tplc="0C0A000F" w:tentative="1">
      <w:start w:val="1"/>
      <w:numFmt w:val="decimal"/>
      <w:lvlText w:val="%4."/>
      <w:lvlJc w:val="left"/>
      <w:pPr>
        <w:ind w:left="3094" w:hanging="360"/>
      </w:pPr>
    </w:lvl>
    <w:lvl w:ilvl="4" w:tplc="0C0A0019" w:tentative="1">
      <w:start w:val="1"/>
      <w:numFmt w:val="lowerLetter"/>
      <w:lvlText w:val="%5."/>
      <w:lvlJc w:val="left"/>
      <w:pPr>
        <w:ind w:left="3814" w:hanging="360"/>
      </w:pPr>
    </w:lvl>
    <w:lvl w:ilvl="5" w:tplc="0C0A001B" w:tentative="1">
      <w:start w:val="1"/>
      <w:numFmt w:val="lowerRoman"/>
      <w:lvlText w:val="%6."/>
      <w:lvlJc w:val="right"/>
      <w:pPr>
        <w:ind w:left="4534" w:hanging="180"/>
      </w:pPr>
    </w:lvl>
    <w:lvl w:ilvl="6" w:tplc="0C0A000F" w:tentative="1">
      <w:start w:val="1"/>
      <w:numFmt w:val="decimal"/>
      <w:lvlText w:val="%7."/>
      <w:lvlJc w:val="left"/>
      <w:pPr>
        <w:ind w:left="5254" w:hanging="360"/>
      </w:pPr>
    </w:lvl>
    <w:lvl w:ilvl="7" w:tplc="0C0A0019" w:tentative="1">
      <w:start w:val="1"/>
      <w:numFmt w:val="lowerLetter"/>
      <w:lvlText w:val="%8."/>
      <w:lvlJc w:val="left"/>
      <w:pPr>
        <w:ind w:left="5974" w:hanging="360"/>
      </w:pPr>
    </w:lvl>
    <w:lvl w:ilvl="8" w:tplc="0C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 w15:restartNumberingAfterBreak="0">
    <w:nsid w:val="5EF51781"/>
    <w:multiLevelType w:val="hybridMultilevel"/>
    <w:tmpl w:val="BAD62032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3D66096"/>
    <w:multiLevelType w:val="multilevel"/>
    <w:tmpl w:val="6EDE9D8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150BE8"/>
    <w:multiLevelType w:val="multilevel"/>
    <w:tmpl w:val="BCEEA11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2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B4601"/>
    <w:multiLevelType w:val="hybridMultilevel"/>
    <w:tmpl w:val="D2B629A6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6"/>
  </w:num>
  <w:num w:numId="11">
    <w:abstractNumId w:val="24"/>
  </w:num>
  <w:num w:numId="12">
    <w:abstractNumId w:val="19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7"/>
  </w:num>
  <w:num w:numId="18">
    <w:abstractNumId w:val="18"/>
  </w:num>
  <w:num w:numId="19">
    <w:abstractNumId w:val="20"/>
  </w:num>
  <w:num w:numId="20">
    <w:abstractNumId w:val="5"/>
  </w:num>
  <w:num w:numId="21">
    <w:abstractNumId w:val="9"/>
  </w:num>
  <w:num w:numId="22">
    <w:abstractNumId w:val="13"/>
  </w:num>
  <w:num w:numId="23">
    <w:abstractNumId w:val="22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94227"/>
    <w:rsid w:val="000C7B6D"/>
    <w:rsid w:val="000E79B5"/>
    <w:rsid w:val="000F0A48"/>
    <w:rsid w:val="000F4D66"/>
    <w:rsid w:val="0011043C"/>
    <w:rsid w:val="001142C2"/>
    <w:rsid w:val="001162B1"/>
    <w:rsid w:val="001419F4"/>
    <w:rsid w:val="001B18FA"/>
    <w:rsid w:val="001C192C"/>
    <w:rsid w:val="002708C5"/>
    <w:rsid w:val="00271D92"/>
    <w:rsid w:val="002B572E"/>
    <w:rsid w:val="002E3B4C"/>
    <w:rsid w:val="002F762C"/>
    <w:rsid w:val="00357373"/>
    <w:rsid w:val="00364EB1"/>
    <w:rsid w:val="00373017"/>
    <w:rsid w:val="00392272"/>
    <w:rsid w:val="003D44FD"/>
    <w:rsid w:val="003F2880"/>
    <w:rsid w:val="0044490F"/>
    <w:rsid w:val="00470602"/>
    <w:rsid w:val="004902F3"/>
    <w:rsid w:val="004B3B4D"/>
    <w:rsid w:val="004D7E6A"/>
    <w:rsid w:val="00501177"/>
    <w:rsid w:val="00550712"/>
    <w:rsid w:val="0057001F"/>
    <w:rsid w:val="00573217"/>
    <w:rsid w:val="005A4AFD"/>
    <w:rsid w:val="005B2461"/>
    <w:rsid w:val="005C678B"/>
    <w:rsid w:val="006069CD"/>
    <w:rsid w:val="00613688"/>
    <w:rsid w:val="006744E6"/>
    <w:rsid w:val="00683DB7"/>
    <w:rsid w:val="00684669"/>
    <w:rsid w:val="006A2345"/>
    <w:rsid w:val="006C4A33"/>
    <w:rsid w:val="006E4AC9"/>
    <w:rsid w:val="0071412C"/>
    <w:rsid w:val="00714183"/>
    <w:rsid w:val="007802B3"/>
    <w:rsid w:val="00782F11"/>
    <w:rsid w:val="007D103D"/>
    <w:rsid w:val="007D56F5"/>
    <w:rsid w:val="00804A3B"/>
    <w:rsid w:val="00807009"/>
    <w:rsid w:val="0081166E"/>
    <w:rsid w:val="00843295"/>
    <w:rsid w:val="008953F1"/>
    <w:rsid w:val="008A6999"/>
    <w:rsid w:val="008C3100"/>
    <w:rsid w:val="008D2E4F"/>
    <w:rsid w:val="008D5443"/>
    <w:rsid w:val="008F0CAF"/>
    <w:rsid w:val="008F6B36"/>
    <w:rsid w:val="009178E4"/>
    <w:rsid w:val="00920B69"/>
    <w:rsid w:val="00920CB3"/>
    <w:rsid w:val="00921C47"/>
    <w:rsid w:val="00945802"/>
    <w:rsid w:val="009518E2"/>
    <w:rsid w:val="009531B5"/>
    <w:rsid w:val="00994D5C"/>
    <w:rsid w:val="009D2392"/>
    <w:rsid w:val="00A108E2"/>
    <w:rsid w:val="00A122C4"/>
    <w:rsid w:val="00A438D3"/>
    <w:rsid w:val="00A65987"/>
    <w:rsid w:val="00AB5972"/>
    <w:rsid w:val="00AC3790"/>
    <w:rsid w:val="00AE06BF"/>
    <w:rsid w:val="00B03537"/>
    <w:rsid w:val="00B314DB"/>
    <w:rsid w:val="00B44F5B"/>
    <w:rsid w:val="00BB0C4E"/>
    <w:rsid w:val="00BB626D"/>
    <w:rsid w:val="00BF7E97"/>
    <w:rsid w:val="00C13CB8"/>
    <w:rsid w:val="00C20D94"/>
    <w:rsid w:val="00C222D6"/>
    <w:rsid w:val="00C76F4E"/>
    <w:rsid w:val="00C8708E"/>
    <w:rsid w:val="00CA7A79"/>
    <w:rsid w:val="00D81C93"/>
    <w:rsid w:val="00DB3C82"/>
    <w:rsid w:val="00DB5EEC"/>
    <w:rsid w:val="00DF06F1"/>
    <w:rsid w:val="00E21EDA"/>
    <w:rsid w:val="00E267C9"/>
    <w:rsid w:val="00E32DF6"/>
    <w:rsid w:val="00E43CCD"/>
    <w:rsid w:val="00E56BC3"/>
    <w:rsid w:val="00E71ABB"/>
    <w:rsid w:val="00E854DB"/>
    <w:rsid w:val="00E96095"/>
    <w:rsid w:val="00ED224A"/>
    <w:rsid w:val="00EE5ADF"/>
    <w:rsid w:val="00EF13F9"/>
    <w:rsid w:val="00F3505C"/>
    <w:rsid w:val="00F470B3"/>
    <w:rsid w:val="00F518E0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F10A"/>
  <w15:docId w15:val="{31465842-4589-440C-9729-6B4753C7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4F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F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F5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F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F5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book-header-2-title-device">
    <w:name w:val="book-header-2-title-device"/>
    <w:basedOn w:val="Fuentedeprrafopredeter"/>
    <w:rsid w:val="00843295"/>
  </w:style>
  <w:style w:type="character" w:styleId="Hipervnculo">
    <w:name w:val="Hyperlink"/>
    <w:basedOn w:val="Fuentedeprrafopredeter"/>
    <w:uiPriority w:val="99"/>
    <w:semiHidden/>
    <w:unhideWhenUsed/>
    <w:rsid w:val="0084329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3295"/>
  </w:style>
  <w:style w:type="character" w:customStyle="1" w:styleId="light">
    <w:name w:val="light"/>
    <w:basedOn w:val="Fuentedeprrafopredeter"/>
    <w:rsid w:val="0084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FACARTES</dc:creator>
  <cp:lastModifiedBy>Usuario de Windows</cp:lastModifiedBy>
  <cp:revision>2</cp:revision>
  <cp:lastPrinted>2014-09-29T23:21:00Z</cp:lastPrinted>
  <dcterms:created xsi:type="dcterms:W3CDTF">2021-05-12T23:02:00Z</dcterms:created>
  <dcterms:modified xsi:type="dcterms:W3CDTF">2021-05-12T23:02:00Z</dcterms:modified>
</cp:coreProperties>
</file>