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9A2C22" w:rsidRPr="00072896" w14:paraId="06299302" w14:textId="77777777" w:rsidTr="009A2C22">
        <w:trPr>
          <w:trHeight w:val="2121"/>
        </w:trPr>
        <w:tc>
          <w:tcPr>
            <w:tcW w:w="1560" w:type="dxa"/>
            <w:tcBorders>
              <w:top w:val="single" w:sz="4" w:space="0" w:color="auto"/>
              <w:left w:val="single" w:sz="4" w:space="0" w:color="auto"/>
              <w:bottom w:val="single" w:sz="4" w:space="0" w:color="auto"/>
              <w:right w:val="single" w:sz="4" w:space="0" w:color="auto"/>
            </w:tcBorders>
          </w:tcPr>
          <w:p w14:paraId="0DFC620D" w14:textId="108E9C78" w:rsidR="009A2C22" w:rsidRPr="00072896" w:rsidRDefault="0042788A" w:rsidP="009A2C22">
            <w:pPr>
              <w:rPr>
                <w:rFonts w:ascii="Arial" w:hAnsi="Arial" w:cs="Arial"/>
                <w:b/>
              </w:rPr>
            </w:pPr>
            <w:bookmarkStart w:id="0" w:name="_GoBack"/>
            <w:bookmarkEnd w:id="0"/>
            <w:r>
              <w:rPr>
                <w:rFonts w:ascii="Arial" w:hAnsi="Arial" w:cs="Arial"/>
                <w:noProof/>
                <w:sz w:val="22"/>
                <w:szCs w:val="22"/>
                <w:lang w:val="en-US" w:eastAsia="en-US"/>
              </w:rPr>
              <w:drawing>
                <wp:anchor distT="0" distB="0" distL="114300" distR="114300" simplePos="0" relativeHeight="251659264" behindDoc="0" locked="0" layoutInCell="1" allowOverlap="1" wp14:anchorId="613B7434" wp14:editId="1151F772">
                  <wp:simplePos x="0" y="0"/>
                  <wp:positionH relativeFrom="column">
                    <wp:posOffset>69215</wp:posOffset>
                  </wp:positionH>
                  <wp:positionV relativeFrom="paragraph">
                    <wp:posOffset>112395</wp:posOffset>
                  </wp:positionV>
                  <wp:extent cx="730885" cy="943610"/>
                  <wp:effectExtent l="0" t="0" r="0" b="889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0885" cy="943610"/>
                          </a:xfrm>
                          <a:prstGeom prst="rect">
                            <a:avLst/>
                          </a:prstGeom>
                          <a:noFill/>
                        </pic:spPr>
                      </pic:pic>
                    </a:graphicData>
                  </a:graphic>
                  <wp14:sizeRelH relativeFrom="page">
                    <wp14:pctWidth>0</wp14:pctWidth>
                  </wp14:sizeRelH>
                  <wp14:sizeRelV relativeFrom="page">
                    <wp14:pctHeight>0</wp14:pctHeight>
                  </wp14:sizeRelV>
                </wp:anchor>
              </w:drawing>
            </w:r>
            <w:r w:rsidR="009A2C22" w:rsidRPr="00072896">
              <w:rPr>
                <w:rFonts w:ascii="Arial" w:hAnsi="Arial" w:cs="Arial"/>
                <w:bCs/>
                <w:sz w:val="22"/>
                <w:szCs w:val="22"/>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264A4AC4" w14:textId="77777777" w:rsidR="009A2C22" w:rsidRPr="00072896" w:rsidRDefault="009A2C22" w:rsidP="009A2C22">
            <w:pPr>
              <w:pStyle w:val="Ttulo1"/>
              <w:tabs>
                <w:tab w:val="clear" w:pos="432"/>
              </w:tabs>
              <w:ind w:left="0" w:firstLine="0"/>
              <w:jc w:val="center"/>
              <w:rPr>
                <w:rFonts w:cs="Arial"/>
                <w:sz w:val="22"/>
              </w:rPr>
            </w:pPr>
            <w:r w:rsidRPr="00072896">
              <w:rPr>
                <w:rFonts w:cs="Arial"/>
                <w:sz w:val="22"/>
                <w:szCs w:val="22"/>
              </w:rPr>
              <w:t>UNIVERSIDAD DISTRITAL FRANCISCO JOSÉ DE CALDAS</w:t>
            </w:r>
          </w:p>
          <w:p w14:paraId="0B2303F8" w14:textId="77777777" w:rsidR="009A2C22" w:rsidRPr="00072896" w:rsidRDefault="009A2C22" w:rsidP="009A2C22">
            <w:pPr>
              <w:pStyle w:val="Ttulo2"/>
              <w:tabs>
                <w:tab w:val="clear" w:pos="576"/>
              </w:tabs>
              <w:ind w:left="0" w:firstLine="0"/>
              <w:jc w:val="center"/>
              <w:rPr>
                <w:rFonts w:cs="Arial"/>
                <w:sz w:val="22"/>
              </w:rPr>
            </w:pPr>
            <w:r w:rsidRPr="00072896">
              <w:rPr>
                <w:rFonts w:cs="Arial"/>
                <w:sz w:val="22"/>
                <w:szCs w:val="22"/>
              </w:rPr>
              <w:t>FACULTAD de artes-asab</w:t>
            </w:r>
          </w:p>
          <w:p w14:paraId="595BEE80" w14:textId="77777777" w:rsidR="009A2C22" w:rsidRPr="00072896" w:rsidRDefault="009A2C22" w:rsidP="009A2C22">
            <w:pPr>
              <w:jc w:val="center"/>
              <w:rPr>
                <w:rFonts w:ascii="Arial" w:hAnsi="Arial" w:cs="Arial"/>
                <w:lang w:val="es-ES_tradnl" w:eastAsia="es-MX"/>
              </w:rPr>
            </w:pPr>
            <w:r w:rsidRPr="00072896">
              <w:rPr>
                <w:rFonts w:ascii="Arial" w:hAnsi="Arial" w:cs="Arial"/>
                <w:b/>
                <w:sz w:val="22"/>
                <w:szCs w:val="22"/>
              </w:rPr>
              <w:t>PROYECTO CURRICULAR ARTES ESCÉNICAS</w:t>
            </w:r>
          </w:p>
          <w:p w14:paraId="36D98130" w14:textId="77777777" w:rsidR="009A2C22" w:rsidRPr="00072896" w:rsidRDefault="009A2C22" w:rsidP="009A2C22">
            <w:pPr>
              <w:jc w:val="center"/>
              <w:rPr>
                <w:rFonts w:ascii="Arial" w:hAnsi="Arial" w:cs="Arial"/>
                <w:w w:val="200"/>
              </w:rPr>
            </w:pPr>
          </w:p>
          <w:p w14:paraId="513DDC5D" w14:textId="77777777" w:rsidR="009A2C22" w:rsidRPr="00C235E2" w:rsidRDefault="009A2C22" w:rsidP="009A2C22">
            <w:pPr>
              <w:jc w:val="center"/>
              <w:rPr>
                <w:rFonts w:ascii="Arial" w:hAnsi="Arial" w:cs="Arial"/>
                <w:b/>
                <w:bCs/>
                <w:u w:val="words"/>
              </w:rPr>
            </w:pPr>
            <w:r w:rsidRPr="00072896">
              <w:rPr>
                <w:rFonts w:ascii="Arial" w:hAnsi="Arial" w:cs="Arial"/>
                <w:w w:val="200"/>
                <w:sz w:val="22"/>
                <w:szCs w:val="22"/>
              </w:rPr>
              <w:t>SYLLABUS</w:t>
            </w:r>
          </w:p>
          <w:p w14:paraId="4D3BB207" w14:textId="77777777" w:rsidR="009A2C22" w:rsidRPr="00072896" w:rsidRDefault="009A2C22" w:rsidP="009A2C22">
            <w:pPr>
              <w:jc w:val="center"/>
              <w:rPr>
                <w:rFonts w:ascii="Arial" w:hAnsi="Arial" w:cs="Arial"/>
              </w:rPr>
            </w:pPr>
          </w:p>
        </w:tc>
      </w:tr>
      <w:tr w:rsidR="009A2C22" w:rsidRPr="00072896" w14:paraId="12CDBDFF" w14:textId="77777777" w:rsidTr="00750D10">
        <w:trPr>
          <w:cantSplit/>
          <w:trHeight w:val="454"/>
        </w:trPr>
        <w:tc>
          <w:tcPr>
            <w:tcW w:w="9498" w:type="dxa"/>
            <w:gridSpan w:val="2"/>
            <w:tcBorders>
              <w:left w:val="single" w:sz="4" w:space="0" w:color="auto"/>
              <w:bottom w:val="single" w:sz="4" w:space="0" w:color="auto"/>
              <w:right w:val="single" w:sz="4" w:space="0" w:color="auto"/>
            </w:tcBorders>
            <w:shd w:val="clear" w:color="auto" w:fill="BFBFBF"/>
            <w:vAlign w:val="center"/>
          </w:tcPr>
          <w:p w14:paraId="03F96CC0" w14:textId="77777777" w:rsidR="009A2C22" w:rsidRPr="00072896" w:rsidRDefault="009A2C22" w:rsidP="009A2C22">
            <w:pPr>
              <w:pStyle w:val="Prrafodelista"/>
              <w:numPr>
                <w:ilvl w:val="0"/>
                <w:numId w:val="1"/>
              </w:numPr>
              <w:spacing w:line="360" w:lineRule="auto"/>
              <w:rPr>
                <w:rFonts w:ascii="Arial" w:hAnsi="Arial" w:cs="Arial"/>
                <w:b/>
              </w:rPr>
            </w:pPr>
            <w:r w:rsidRPr="00072896">
              <w:rPr>
                <w:rFonts w:ascii="Arial" w:hAnsi="Arial" w:cs="Arial"/>
                <w:b/>
                <w:sz w:val="22"/>
                <w:szCs w:val="22"/>
              </w:rPr>
              <w:t>IDENTIFICACIÓN DEL ESPACIO ACADÉMICO</w:t>
            </w:r>
          </w:p>
        </w:tc>
      </w:tr>
      <w:tr w:rsidR="009A2C22" w:rsidRPr="00072896" w14:paraId="4B2F367E" w14:textId="77777777" w:rsidTr="009A2C22">
        <w:trPr>
          <w:cantSplit/>
          <w:trHeight w:val="647"/>
        </w:trPr>
        <w:tc>
          <w:tcPr>
            <w:tcW w:w="9498" w:type="dxa"/>
            <w:gridSpan w:val="2"/>
            <w:tcBorders>
              <w:left w:val="single" w:sz="4" w:space="0" w:color="auto"/>
              <w:bottom w:val="single" w:sz="4" w:space="0" w:color="auto"/>
              <w:right w:val="single" w:sz="4" w:space="0" w:color="auto"/>
            </w:tcBorders>
            <w:vAlign w:val="center"/>
          </w:tcPr>
          <w:p w14:paraId="79FE949C" w14:textId="77777777" w:rsidR="009A2C22" w:rsidRPr="00072896" w:rsidRDefault="009A2C22" w:rsidP="009A2C22">
            <w:pPr>
              <w:spacing w:line="360" w:lineRule="auto"/>
              <w:ind w:left="214"/>
              <w:rPr>
                <w:rFonts w:ascii="Arial" w:hAnsi="Arial" w:cs="Arial"/>
                <w:b/>
              </w:rPr>
            </w:pPr>
          </w:p>
          <w:p w14:paraId="36980E9F" w14:textId="77777777" w:rsidR="009A2C22" w:rsidRPr="00072896" w:rsidRDefault="009A2C22" w:rsidP="009A2C22">
            <w:pPr>
              <w:spacing w:line="360" w:lineRule="auto"/>
              <w:ind w:left="214"/>
              <w:rPr>
                <w:rFonts w:ascii="Arial" w:hAnsi="Arial" w:cs="Arial"/>
                <w:b/>
              </w:rPr>
            </w:pPr>
            <w:r w:rsidRPr="00072896">
              <w:rPr>
                <w:rFonts w:ascii="Arial" w:hAnsi="Arial" w:cs="Arial"/>
                <w:b/>
                <w:sz w:val="22"/>
                <w:szCs w:val="22"/>
              </w:rPr>
              <w:t>Asignatura  x                                      Cátedra                                Grupo de Trabajo</w:t>
            </w:r>
          </w:p>
          <w:p w14:paraId="460686A2" w14:textId="13FC3B46" w:rsidR="00F17AF0" w:rsidRDefault="00F17AF0" w:rsidP="009A2C22">
            <w:pPr>
              <w:spacing w:line="360" w:lineRule="auto"/>
              <w:ind w:left="214"/>
              <w:rPr>
                <w:rFonts w:ascii="Arial" w:hAnsi="Arial" w:cs="Arial"/>
                <w:b/>
                <w:sz w:val="22"/>
                <w:szCs w:val="22"/>
              </w:rPr>
            </w:pPr>
            <w:r w:rsidRPr="00F17AF0">
              <w:rPr>
                <w:rFonts w:ascii="Arial" w:hAnsi="Arial" w:cs="Arial"/>
                <w:b/>
                <w:sz w:val="22"/>
                <w:szCs w:val="22"/>
              </w:rPr>
              <w:t>PLAN DE ESTUDIOS EN CRÉDITOS NÚMERO 311</w:t>
            </w:r>
            <w:r>
              <w:rPr>
                <w:rFonts w:ascii="Arial" w:hAnsi="Arial" w:cs="Arial"/>
                <w:b/>
                <w:sz w:val="22"/>
                <w:szCs w:val="22"/>
              </w:rPr>
              <w:t xml:space="preserve"> y 312</w:t>
            </w:r>
          </w:p>
          <w:p w14:paraId="0275BD9C" w14:textId="1563E064" w:rsidR="009A2C22" w:rsidRPr="002B2ED7" w:rsidRDefault="009A2C22" w:rsidP="009A2C22">
            <w:pPr>
              <w:spacing w:line="360" w:lineRule="auto"/>
              <w:ind w:left="214"/>
              <w:rPr>
                <w:rFonts w:ascii="Arial" w:hAnsi="Arial" w:cs="Arial"/>
                <w:b/>
              </w:rPr>
            </w:pPr>
            <w:r w:rsidRPr="002B2ED7">
              <w:rPr>
                <w:rFonts w:ascii="Arial" w:hAnsi="Arial" w:cs="Arial"/>
                <w:b/>
                <w:sz w:val="22"/>
                <w:szCs w:val="22"/>
              </w:rPr>
              <w:t xml:space="preserve">NOMBRE: </w:t>
            </w:r>
            <w:r w:rsidR="00B242D4">
              <w:rPr>
                <w:rFonts w:ascii="Arial" w:hAnsi="Arial" w:cs="Arial"/>
                <w:b/>
                <w:sz w:val="22"/>
                <w:szCs w:val="22"/>
                <w:lang w:val="es-ES_tradnl"/>
              </w:rPr>
              <w:t>EXPRESIÓN CORPORAL I</w:t>
            </w:r>
            <w:r w:rsidRPr="002B2ED7">
              <w:rPr>
                <w:rFonts w:ascii="Arial" w:hAnsi="Arial" w:cs="Arial"/>
                <w:sz w:val="22"/>
                <w:szCs w:val="22"/>
                <w:lang w:val="es-ES_tradnl"/>
              </w:rPr>
              <w:t xml:space="preserve">             </w:t>
            </w:r>
            <w:r w:rsidRPr="002B2ED7">
              <w:rPr>
                <w:rFonts w:ascii="Arial" w:hAnsi="Arial" w:cs="Arial"/>
                <w:b/>
                <w:sz w:val="22"/>
                <w:szCs w:val="22"/>
              </w:rPr>
              <w:t>CÓDIGO:    140</w:t>
            </w:r>
            <w:r>
              <w:rPr>
                <w:rFonts w:ascii="Arial" w:hAnsi="Arial" w:cs="Arial"/>
                <w:b/>
                <w:sz w:val="22"/>
                <w:szCs w:val="22"/>
              </w:rPr>
              <w:t>03</w:t>
            </w:r>
            <w:r w:rsidRPr="002B2ED7">
              <w:rPr>
                <w:rFonts w:ascii="Arial" w:hAnsi="Arial" w:cs="Arial"/>
                <w:b/>
                <w:sz w:val="22"/>
                <w:szCs w:val="22"/>
              </w:rPr>
              <w:t xml:space="preserve">  </w:t>
            </w:r>
          </w:p>
          <w:p w14:paraId="79F7C6F6" w14:textId="77777777" w:rsidR="009A2C22" w:rsidRPr="002B2ED7" w:rsidRDefault="009A2C22" w:rsidP="009A2C22">
            <w:pPr>
              <w:spacing w:line="360" w:lineRule="auto"/>
              <w:ind w:left="214"/>
              <w:rPr>
                <w:rFonts w:ascii="Arial" w:hAnsi="Arial" w:cs="Arial"/>
                <w:b/>
              </w:rPr>
            </w:pPr>
            <w:r w:rsidRPr="002B2ED7">
              <w:rPr>
                <w:rFonts w:ascii="Arial" w:hAnsi="Arial" w:cs="Arial"/>
                <w:b/>
                <w:sz w:val="22"/>
                <w:szCs w:val="22"/>
              </w:rPr>
              <w:t>ÁREA:  FORMACIÓN BÁSICA</w:t>
            </w:r>
            <w:r w:rsidRPr="002B2ED7">
              <w:rPr>
                <w:rFonts w:ascii="Arial" w:hAnsi="Arial" w:cs="Arial"/>
                <w:sz w:val="22"/>
                <w:szCs w:val="22"/>
              </w:rPr>
              <w:t xml:space="preserve">  </w:t>
            </w:r>
            <w:r w:rsidRPr="002B2ED7">
              <w:rPr>
                <w:rFonts w:ascii="Arial" w:hAnsi="Arial" w:cs="Arial"/>
                <w:b/>
                <w:sz w:val="22"/>
                <w:szCs w:val="22"/>
              </w:rPr>
              <w:t xml:space="preserve">                         COMPONENTE:  FUNDAMENTACIÓN</w:t>
            </w:r>
          </w:p>
          <w:p w14:paraId="3198BB8A" w14:textId="77777777" w:rsidR="009A2C22" w:rsidRPr="002B2ED7" w:rsidRDefault="009A2C22" w:rsidP="009A2C22">
            <w:pPr>
              <w:spacing w:line="360" w:lineRule="auto"/>
              <w:ind w:left="214"/>
              <w:rPr>
                <w:rFonts w:ascii="Arial" w:hAnsi="Arial" w:cs="Arial"/>
                <w:b/>
              </w:rPr>
            </w:pPr>
            <w:r w:rsidRPr="002B2ED7">
              <w:rPr>
                <w:rFonts w:ascii="Arial" w:hAnsi="Arial" w:cs="Arial"/>
                <w:b/>
                <w:sz w:val="22"/>
                <w:szCs w:val="22"/>
              </w:rPr>
              <w:t>Nº DE CRÉDITOS:  2                                           HTD:  3             HTC:  3              HTA:   0</w:t>
            </w:r>
          </w:p>
          <w:p w14:paraId="4B5F6464" w14:textId="77777777" w:rsidR="009A2C22" w:rsidRPr="002B2ED7" w:rsidRDefault="009A2C22" w:rsidP="009A2C22">
            <w:pPr>
              <w:spacing w:line="480" w:lineRule="auto"/>
              <w:ind w:left="214"/>
              <w:rPr>
                <w:rFonts w:ascii="Arial" w:hAnsi="Arial" w:cs="Arial"/>
                <w:b/>
              </w:rPr>
            </w:pPr>
            <w:r w:rsidRPr="002B2ED7">
              <w:rPr>
                <w:rFonts w:ascii="Arial" w:hAnsi="Arial" w:cs="Arial"/>
                <w:b/>
                <w:sz w:val="22"/>
                <w:szCs w:val="22"/>
              </w:rPr>
              <w:t>Nº  DE ESTUDIANTES   20</w:t>
            </w:r>
            <w:r w:rsidRPr="002B2ED7">
              <w:rPr>
                <w:rFonts w:ascii="Arial" w:hAnsi="Arial" w:cs="Arial"/>
                <w:b/>
                <w:noProof/>
                <w:sz w:val="22"/>
                <w:szCs w:val="22"/>
              </w:rPr>
              <w:t xml:space="preserve"> </w:t>
            </w:r>
          </w:p>
          <w:p w14:paraId="259B2034" w14:textId="77777777" w:rsidR="009A2C22" w:rsidRPr="00072896" w:rsidRDefault="009A2C22" w:rsidP="009A2C22">
            <w:pPr>
              <w:spacing w:line="480" w:lineRule="auto"/>
              <w:ind w:left="214"/>
              <w:rPr>
                <w:rFonts w:ascii="Arial" w:hAnsi="Arial" w:cs="Arial"/>
                <w:b/>
              </w:rPr>
            </w:pPr>
            <w:r w:rsidRPr="00072896">
              <w:rPr>
                <w:rFonts w:ascii="Arial" w:hAnsi="Arial" w:cs="Arial"/>
                <w:b/>
                <w:sz w:val="18"/>
                <w:szCs w:val="22"/>
              </w:rPr>
              <w:t>Obligatorio Básico   x         Obligatorio  Complementario         Electivo Intrínseco           Electivo Extrínseco</w:t>
            </w:r>
          </w:p>
        </w:tc>
      </w:tr>
      <w:tr w:rsidR="009A2C22" w:rsidRPr="00072896" w14:paraId="59F1FB79" w14:textId="77777777" w:rsidTr="00750D10">
        <w:trPr>
          <w:cantSplit/>
          <w:trHeight w:val="454"/>
        </w:trPr>
        <w:tc>
          <w:tcPr>
            <w:tcW w:w="9498" w:type="dxa"/>
            <w:gridSpan w:val="2"/>
            <w:tcBorders>
              <w:left w:val="single" w:sz="4" w:space="0" w:color="auto"/>
              <w:bottom w:val="single" w:sz="4" w:space="0" w:color="auto"/>
              <w:right w:val="single" w:sz="4" w:space="0" w:color="auto"/>
            </w:tcBorders>
            <w:shd w:val="clear" w:color="auto" w:fill="BFBFBF"/>
            <w:vAlign w:val="center"/>
          </w:tcPr>
          <w:p w14:paraId="6D4A642D" w14:textId="77777777" w:rsidR="009A2C22" w:rsidRPr="00072896" w:rsidRDefault="009A2C22" w:rsidP="009A2C22">
            <w:pPr>
              <w:pStyle w:val="Prrafodelista"/>
              <w:numPr>
                <w:ilvl w:val="0"/>
                <w:numId w:val="1"/>
              </w:numPr>
              <w:spacing w:line="360" w:lineRule="auto"/>
              <w:rPr>
                <w:rFonts w:ascii="Arial" w:hAnsi="Arial" w:cs="Arial"/>
                <w:b/>
                <w:noProof/>
              </w:rPr>
            </w:pPr>
            <w:r w:rsidRPr="00072896">
              <w:rPr>
                <w:rFonts w:ascii="Arial" w:hAnsi="Arial" w:cs="Arial"/>
                <w:b/>
                <w:noProof/>
                <w:sz w:val="22"/>
                <w:szCs w:val="22"/>
              </w:rPr>
              <w:t>CATEGORÍAS  METODOLÓGICAS</w:t>
            </w:r>
          </w:p>
        </w:tc>
      </w:tr>
      <w:tr w:rsidR="009A2C22" w:rsidRPr="00072896" w14:paraId="6D14B663" w14:textId="77777777" w:rsidTr="009A2C22">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334924CE" w14:textId="77777777" w:rsidR="009A2C22" w:rsidRPr="00072896" w:rsidRDefault="009A2C22" w:rsidP="009A2C22">
            <w:pPr>
              <w:rPr>
                <w:rFonts w:ascii="Arial" w:hAnsi="Arial" w:cs="Arial"/>
                <w:b/>
              </w:rPr>
            </w:pPr>
          </w:p>
          <w:p w14:paraId="7159CF5D" w14:textId="65491C6C" w:rsidR="007C1D4A" w:rsidRDefault="007C1D4A" w:rsidP="007C1D4A">
            <w:pPr>
              <w:spacing w:line="276" w:lineRule="auto"/>
              <w:ind w:left="567"/>
              <w:rPr>
                <w:rFonts w:ascii="Arial" w:hAnsi="Arial" w:cs="Arial"/>
                <w:b/>
                <w:sz w:val="20"/>
                <w:szCs w:val="20"/>
                <w:lang w:eastAsia="en-US"/>
              </w:rPr>
            </w:pPr>
            <w:r>
              <w:rPr>
                <w:rFonts w:ascii="Arial" w:hAnsi="Arial" w:cs="Arial"/>
                <w:b/>
                <w:sz w:val="20"/>
                <w:szCs w:val="20"/>
                <w:lang w:eastAsia="en-US"/>
              </w:rPr>
              <w:t xml:space="preserve">TEÓRICO                        PRÁCTICO X            TEÓRICO-PRÁCTICO   </w:t>
            </w:r>
          </w:p>
          <w:p w14:paraId="40D45824" w14:textId="77777777" w:rsidR="007C1D4A" w:rsidRDefault="007C1D4A" w:rsidP="007C1D4A">
            <w:pPr>
              <w:spacing w:line="276" w:lineRule="auto"/>
              <w:ind w:left="567"/>
              <w:rPr>
                <w:rFonts w:ascii="Arial" w:hAnsi="Arial" w:cs="Arial"/>
                <w:bCs/>
                <w:iCs/>
                <w:sz w:val="20"/>
                <w:szCs w:val="20"/>
                <w:lang w:eastAsia="en-US"/>
              </w:rPr>
            </w:pPr>
          </w:p>
          <w:p w14:paraId="1D751667" w14:textId="77777777" w:rsidR="007C1D4A" w:rsidRDefault="007C1D4A" w:rsidP="007C1D4A">
            <w:pPr>
              <w:spacing w:line="276" w:lineRule="auto"/>
              <w:ind w:left="567"/>
              <w:rPr>
                <w:rFonts w:ascii="Arial" w:hAnsi="Arial" w:cs="Arial"/>
                <w:bCs/>
                <w:iCs/>
                <w:sz w:val="20"/>
                <w:szCs w:val="20"/>
                <w:lang w:eastAsia="en-US"/>
              </w:rPr>
            </w:pPr>
            <w:r>
              <w:rPr>
                <w:rFonts w:ascii="Arial" w:hAnsi="Arial" w:cs="Arial"/>
                <w:bCs/>
                <w:iCs/>
                <w:sz w:val="20"/>
                <w:szCs w:val="20"/>
                <w:lang w:eastAsia="en-US"/>
              </w:rPr>
              <w:t xml:space="preserve">Cátedra:              </w:t>
            </w:r>
            <w:r>
              <w:rPr>
                <w:rFonts w:ascii="Arial" w:hAnsi="Arial" w:cs="Arial"/>
                <w:noProof/>
                <w:sz w:val="20"/>
                <w:szCs w:val="20"/>
                <w:lang w:eastAsia="en-US"/>
              </w:rPr>
              <w:t xml:space="preserve">Ensamble:          </w:t>
            </w:r>
            <w:r>
              <w:rPr>
                <w:rFonts w:ascii="Arial" w:hAnsi="Arial" w:cs="Arial"/>
                <w:bCs/>
                <w:iCs/>
                <w:sz w:val="20"/>
                <w:szCs w:val="20"/>
                <w:lang w:eastAsia="en-US"/>
              </w:rPr>
              <w:t xml:space="preserve">   Entrenamiento</w:t>
            </w:r>
            <w:r>
              <w:rPr>
                <w:rFonts w:ascii="Arial" w:hAnsi="Arial" w:cs="Arial"/>
                <w:bCs/>
                <w:i/>
                <w:iCs/>
                <w:sz w:val="20"/>
                <w:szCs w:val="20"/>
                <w:lang w:eastAsia="en-US"/>
              </w:rPr>
              <w:t xml:space="preserve">:          </w:t>
            </w:r>
            <w:r>
              <w:rPr>
                <w:rFonts w:ascii="Arial" w:hAnsi="Arial" w:cs="Arial"/>
                <w:bCs/>
                <w:iCs/>
                <w:sz w:val="20"/>
                <w:szCs w:val="20"/>
                <w:lang w:eastAsia="en-US"/>
              </w:rPr>
              <w:t xml:space="preserve">  Magistral:     </w:t>
            </w:r>
            <w:r>
              <w:rPr>
                <w:rFonts w:ascii="Arial" w:hAnsi="Arial" w:cs="Arial"/>
                <w:noProof/>
                <w:sz w:val="20"/>
                <w:szCs w:val="20"/>
                <w:lang w:eastAsia="en-US"/>
              </w:rPr>
              <w:t>Prácticas:  X</w:t>
            </w:r>
          </w:p>
          <w:p w14:paraId="2FE92B63" w14:textId="77777777" w:rsidR="007C1D4A" w:rsidRDefault="007C1D4A" w:rsidP="007C1D4A">
            <w:pPr>
              <w:shd w:val="clear" w:color="auto" w:fill="FFFFFF" w:themeFill="background1"/>
              <w:spacing w:line="276" w:lineRule="auto"/>
              <w:ind w:left="567"/>
              <w:rPr>
                <w:rFonts w:ascii="Arial" w:hAnsi="Arial" w:cs="Arial"/>
                <w:bCs/>
                <w:iCs/>
                <w:sz w:val="20"/>
                <w:szCs w:val="20"/>
                <w:lang w:eastAsia="en-US"/>
              </w:rPr>
            </w:pPr>
          </w:p>
          <w:p w14:paraId="1F3230C3" w14:textId="77777777" w:rsidR="007C1D4A" w:rsidRDefault="007C1D4A" w:rsidP="007C1D4A">
            <w:pPr>
              <w:shd w:val="clear" w:color="auto" w:fill="FFFFFF" w:themeFill="background1"/>
              <w:spacing w:line="276" w:lineRule="auto"/>
              <w:ind w:left="567"/>
              <w:rPr>
                <w:rFonts w:ascii="Arial" w:hAnsi="Arial" w:cs="Arial"/>
                <w:bCs/>
                <w:iCs/>
                <w:sz w:val="20"/>
                <w:szCs w:val="20"/>
                <w:lang w:eastAsia="en-US"/>
              </w:rPr>
            </w:pPr>
            <w:r>
              <w:rPr>
                <w:rFonts w:ascii="Arial" w:hAnsi="Arial" w:cs="Arial"/>
                <w:bCs/>
                <w:iCs/>
                <w:sz w:val="20"/>
                <w:szCs w:val="20"/>
                <w:lang w:eastAsia="en-US"/>
              </w:rPr>
              <w:t xml:space="preserve">Proyecto:             Seminario:       Taller:                              Tutoría:         </w:t>
            </w:r>
          </w:p>
          <w:p w14:paraId="63855A5E" w14:textId="77777777" w:rsidR="007C1D4A" w:rsidRDefault="007C1D4A" w:rsidP="007C1D4A">
            <w:pPr>
              <w:shd w:val="clear" w:color="auto" w:fill="FFFFFF" w:themeFill="background1"/>
              <w:spacing w:line="276" w:lineRule="auto"/>
              <w:ind w:left="567"/>
              <w:rPr>
                <w:rFonts w:ascii="Arial" w:hAnsi="Arial" w:cs="Arial"/>
                <w:bCs/>
                <w:iCs/>
                <w:sz w:val="20"/>
                <w:szCs w:val="20"/>
                <w:lang w:eastAsia="en-US"/>
              </w:rPr>
            </w:pPr>
          </w:p>
          <w:p w14:paraId="0DE8A477" w14:textId="77777777" w:rsidR="007C1D4A" w:rsidRDefault="007C1D4A" w:rsidP="007C1D4A">
            <w:pPr>
              <w:spacing w:line="276" w:lineRule="auto"/>
              <w:ind w:left="567"/>
              <w:rPr>
                <w:rFonts w:ascii="Arial" w:hAnsi="Arial" w:cs="Arial"/>
                <w:noProof/>
                <w:sz w:val="20"/>
                <w:szCs w:val="20"/>
                <w:lang w:eastAsia="en-US"/>
              </w:rPr>
            </w:pPr>
            <w:r>
              <w:rPr>
                <w:rFonts w:ascii="Arial" w:hAnsi="Arial" w:cs="Arial"/>
                <w:noProof/>
                <w:sz w:val="20"/>
                <w:szCs w:val="20"/>
                <w:lang w:eastAsia="en-US"/>
              </w:rPr>
              <w:t>Otra: _____________________                               ¿Cuál?________________________</w:t>
            </w:r>
          </w:p>
          <w:p w14:paraId="6993FB18" w14:textId="30FA1451" w:rsidR="009A2C22" w:rsidRPr="00072896" w:rsidRDefault="007C1D4A" w:rsidP="007C1D4A">
            <w:pPr>
              <w:rPr>
                <w:rFonts w:ascii="Arial" w:hAnsi="Arial" w:cs="Arial"/>
                <w:bCs/>
                <w:i/>
                <w:iCs/>
              </w:rPr>
            </w:pPr>
            <w:r w:rsidRPr="00D63483">
              <w:rPr>
                <w:rFonts w:ascii="Arial" w:hAnsi="Arial" w:cs="Arial"/>
                <w:bCs/>
                <w:i/>
                <w:iCs/>
                <w:sz w:val="22"/>
                <w:szCs w:val="22"/>
              </w:rPr>
              <w:t xml:space="preserve">                                           </w:t>
            </w:r>
          </w:p>
        </w:tc>
      </w:tr>
      <w:tr w:rsidR="009A2C22" w:rsidRPr="00072896" w14:paraId="3D593262" w14:textId="77777777" w:rsidTr="00750D10">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EA5D8AB" w14:textId="77777777" w:rsidR="009A2C22" w:rsidRPr="00072896" w:rsidRDefault="009A2C22" w:rsidP="009A2C22">
            <w:pPr>
              <w:pStyle w:val="Prrafodelista"/>
              <w:numPr>
                <w:ilvl w:val="0"/>
                <w:numId w:val="1"/>
              </w:numPr>
              <w:rPr>
                <w:rFonts w:ascii="Arial" w:hAnsi="Arial" w:cs="Arial"/>
                <w:b/>
                <w:noProof/>
              </w:rPr>
            </w:pPr>
            <w:r w:rsidRPr="00072896">
              <w:rPr>
                <w:rFonts w:ascii="Arial" w:hAnsi="Arial" w:cs="Arial"/>
                <w:b/>
                <w:noProof/>
                <w:sz w:val="22"/>
                <w:szCs w:val="22"/>
              </w:rPr>
              <w:t>PERFIL DEL DOCENTE</w:t>
            </w:r>
          </w:p>
          <w:p w14:paraId="4B75F6C1" w14:textId="77777777" w:rsidR="009A2C22" w:rsidRPr="00072896" w:rsidRDefault="009A2C22" w:rsidP="009A2C22">
            <w:pPr>
              <w:rPr>
                <w:rFonts w:ascii="Arial" w:hAnsi="Arial" w:cs="Arial"/>
                <w:b/>
                <w:noProof/>
              </w:rPr>
            </w:pPr>
          </w:p>
          <w:p w14:paraId="0F369E07" w14:textId="77777777" w:rsidR="009A2C22" w:rsidRPr="00072896" w:rsidRDefault="009A2C22" w:rsidP="007C1D4A">
            <w:pPr>
              <w:ind w:left="426"/>
              <w:jc w:val="both"/>
              <w:rPr>
                <w:rFonts w:ascii="Arial" w:hAnsi="Arial" w:cs="Arial"/>
                <w:noProof/>
              </w:rPr>
            </w:pPr>
          </w:p>
        </w:tc>
      </w:tr>
      <w:tr w:rsidR="009A2C22" w:rsidRPr="00072896" w14:paraId="15332BAB" w14:textId="77777777" w:rsidTr="00750D10">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EEAA27" w14:textId="77777777" w:rsidR="009A2C22" w:rsidRPr="00072896" w:rsidRDefault="009A2C22" w:rsidP="009A2C22">
            <w:pPr>
              <w:pStyle w:val="Prrafodelista"/>
              <w:ind w:left="574"/>
              <w:rPr>
                <w:rFonts w:ascii="Arial" w:hAnsi="Arial" w:cs="Arial"/>
                <w:b/>
              </w:rPr>
            </w:pPr>
          </w:p>
          <w:p w14:paraId="1F0564D8" w14:textId="77777777" w:rsidR="007C1D4A" w:rsidRPr="007C1D4A" w:rsidRDefault="007C1D4A" w:rsidP="007C1D4A">
            <w:pPr>
              <w:ind w:left="426"/>
              <w:jc w:val="both"/>
              <w:rPr>
                <w:rFonts w:ascii="Arial" w:hAnsi="Arial" w:cs="Arial"/>
                <w:sz w:val="22"/>
                <w:szCs w:val="22"/>
              </w:rPr>
            </w:pPr>
            <w:r w:rsidRPr="007C1D4A">
              <w:rPr>
                <w:rFonts w:ascii="Arial" w:hAnsi="Arial" w:cs="Arial"/>
                <w:sz w:val="22"/>
                <w:szCs w:val="22"/>
              </w:rPr>
              <w:t xml:space="preserve">Maestro en Artes Escénicas con conocimiento cualificado en técnicas de entrenamiento corporal para actores, que centre su trabajo en el desarrollo de las capacidades físicas de los estudiantes, el acondicionamiento corporal; el desarrollo de destrezas básicas de equilibrio, centro, conciencia del espacio, fuerza y organicidad del movimiento. </w:t>
            </w:r>
          </w:p>
          <w:p w14:paraId="60ED9327" w14:textId="77777777" w:rsidR="009A2C22" w:rsidRPr="00072896" w:rsidRDefault="009A2C22" w:rsidP="007C1D4A">
            <w:pPr>
              <w:pStyle w:val="Prrafodelista"/>
              <w:ind w:left="574"/>
              <w:rPr>
                <w:rFonts w:ascii="Arial" w:hAnsi="Arial" w:cs="Arial"/>
                <w:b/>
                <w:noProof/>
              </w:rPr>
            </w:pPr>
          </w:p>
        </w:tc>
      </w:tr>
      <w:tr w:rsidR="007C1D4A" w:rsidRPr="00072896" w14:paraId="78F89AB3" w14:textId="77777777" w:rsidTr="00750D10">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6F1EAD" w14:textId="777CAA30" w:rsidR="007C1D4A" w:rsidRPr="00072896" w:rsidRDefault="007C1D4A" w:rsidP="007C1D4A">
            <w:pPr>
              <w:pStyle w:val="Prrafodelista"/>
              <w:ind w:left="574"/>
              <w:rPr>
                <w:rFonts w:ascii="Arial" w:hAnsi="Arial" w:cs="Arial"/>
                <w:b/>
              </w:rPr>
            </w:pPr>
            <w:r w:rsidRPr="00072896">
              <w:rPr>
                <w:rFonts w:ascii="Arial" w:hAnsi="Arial" w:cs="Arial"/>
                <w:b/>
                <w:sz w:val="22"/>
                <w:szCs w:val="22"/>
              </w:rPr>
              <w:t>Nº DE DOCENTES</w:t>
            </w:r>
            <w:r w:rsidRPr="00072896">
              <w:rPr>
                <w:rFonts w:ascii="Arial" w:hAnsi="Arial" w:cs="Arial"/>
                <w:b/>
                <w:sz w:val="22"/>
                <w:szCs w:val="22"/>
              </w:rPr>
              <w:softHyphen/>
            </w:r>
            <w:r w:rsidRPr="00072896">
              <w:rPr>
                <w:rFonts w:ascii="Arial" w:hAnsi="Arial" w:cs="Arial"/>
                <w:b/>
                <w:sz w:val="22"/>
                <w:szCs w:val="22"/>
              </w:rPr>
              <w:softHyphen/>
            </w:r>
            <w:r w:rsidRPr="00072896">
              <w:rPr>
                <w:rFonts w:ascii="Arial" w:hAnsi="Arial" w:cs="Arial"/>
                <w:b/>
                <w:sz w:val="22"/>
                <w:szCs w:val="22"/>
              </w:rPr>
              <w:softHyphen/>
            </w:r>
            <w:r>
              <w:rPr>
                <w:rFonts w:ascii="Arial" w:hAnsi="Arial" w:cs="Arial"/>
                <w:b/>
                <w:sz w:val="22"/>
                <w:szCs w:val="22"/>
              </w:rPr>
              <w:t xml:space="preserve">: </w:t>
            </w:r>
            <w:r w:rsidRPr="002B2ED7">
              <w:rPr>
                <w:rFonts w:ascii="Arial" w:hAnsi="Arial" w:cs="Arial"/>
                <w:b/>
                <w:sz w:val="22"/>
                <w:szCs w:val="22"/>
              </w:rPr>
              <w:t>1 docente</w:t>
            </w:r>
            <w:r>
              <w:rPr>
                <w:rFonts w:ascii="Arial" w:hAnsi="Arial" w:cs="Arial"/>
                <w:b/>
                <w:sz w:val="22"/>
                <w:szCs w:val="22"/>
              </w:rPr>
              <w:t xml:space="preserve"> por espacio académico de máximo 20 estudiantes.</w:t>
            </w:r>
          </w:p>
        </w:tc>
      </w:tr>
      <w:tr w:rsidR="009A2C22" w:rsidRPr="00072896" w14:paraId="2964A839" w14:textId="77777777" w:rsidTr="009A2C22">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671EF332" w14:textId="77777777" w:rsidR="009A2C22" w:rsidRPr="00072896" w:rsidRDefault="009A2C22" w:rsidP="009A2C22">
            <w:pPr>
              <w:pStyle w:val="Prrafodelista"/>
              <w:numPr>
                <w:ilvl w:val="0"/>
                <w:numId w:val="1"/>
              </w:numPr>
              <w:rPr>
                <w:rFonts w:ascii="Arial" w:hAnsi="Arial" w:cs="Arial"/>
                <w:b/>
              </w:rPr>
            </w:pPr>
            <w:r w:rsidRPr="00072896">
              <w:rPr>
                <w:rFonts w:ascii="Arial" w:hAnsi="Arial" w:cs="Arial"/>
                <w:b/>
                <w:sz w:val="22"/>
                <w:szCs w:val="22"/>
              </w:rPr>
              <w:t xml:space="preserve">JUSTIFICACIÓN DEL ESPACIO ACADÉMICO </w:t>
            </w:r>
          </w:p>
        </w:tc>
      </w:tr>
      <w:tr w:rsidR="009A2C22" w:rsidRPr="009A2C22" w14:paraId="62D770CF" w14:textId="77777777" w:rsidTr="00750D10">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964B22" w14:textId="77777777" w:rsidR="009A2C22" w:rsidRPr="009A2C22" w:rsidRDefault="009A2C22" w:rsidP="007C1D4A">
            <w:pPr>
              <w:jc w:val="both"/>
              <w:rPr>
                <w:rFonts w:ascii="Arial" w:hAnsi="Arial" w:cs="Arial"/>
                <w:lang w:val="es-ES_tradnl"/>
              </w:rPr>
            </w:pPr>
          </w:p>
          <w:p w14:paraId="41CD0236" w14:textId="77777777" w:rsidR="009A2C22" w:rsidRPr="009A2C22" w:rsidRDefault="009A2C22" w:rsidP="009A2C22">
            <w:pPr>
              <w:ind w:left="426"/>
              <w:jc w:val="both"/>
              <w:rPr>
                <w:rFonts w:ascii="Arial" w:hAnsi="Arial" w:cs="Arial"/>
                <w:sz w:val="22"/>
                <w:szCs w:val="22"/>
                <w:lang w:val="es-MX"/>
              </w:rPr>
            </w:pPr>
            <w:r w:rsidRPr="009A2C22">
              <w:rPr>
                <w:rFonts w:ascii="Arial" w:hAnsi="Arial" w:cs="Arial"/>
                <w:sz w:val="22"/>
                <w:szCs w:val="22"/>
                <w:lang w:val="es-MX"/>
              </w:rPr>
              <w:t>Los estudiantes traen una memoria corporal inexplorada en la mayoría de los casos y deben aprender a hacer conciencia de su cuerpo y capacidades. Al ser conscientes de las condiciones físicas y emotivas de su cuerpo pueden aprender a utilizarlo en el espacio escénico, a través de una minuciosa investigación realizando un inventario de sus virtudes y deficiencias;  es decir</w:t>
            </w:r>
            <w:r>
              <w:rPr>
                <w:rFonts w:ascii="Arial" w:hAnsi="Arial" w:cs="Arial"/>
                <w:sz w:val="22"/>
                <w:szCs w:val="22"/>
                <w:lang w:val="es-MX"/>
              </w:rPr>
              <w:t>,</w:t>
            </w:r>
            <w:r w:rsidRPr="009A2C22">
              <w:rPr>
                <w:rFonts w:ascii="Arial" w:hAnsi="Arial" w:cs="Arial"/>
                <w:sz w:val="22"/>
                <w:szCs w:val="22"/>
                <w:lang w:val="es-MX"/>
              </w:rPr>
              <w:t xml:space="preserve"> se encuentran actos para recibir los elementos prácticos que les permitan utilizar el cuerpo en un entrenamiento específico para el teatro dramático. La técnica de expresión corporal I para actores y directores,  comprende básicamente el desarrollo de la agilidad o habilidad </w:t>
            </w:r>
            <w:r>
              <w:rPr>
                <w:rFonts w:ascii="Arial" w:hAnsi="Arial" w:cs="Arial"/>
                <w:sz w:val="22"/>
                <w:szCs w:val="22"/>
                <w:lang w:val="es-MX"/>
              </w:rPr>
              <w:t>d</w:t>
            </w:r>
            <w:r w:rsidRPr="009A2C22">
              <w:rPr>
                <w:rFonts w:ascii="Arial" w:hAnsi="Arial" w:cs="Arial"/>
                <w:sz w:val="22"/>
                <w:szCs w:val="22"/>
                <w:lang w:val="es-MX"/>
              </w:rPr>
              <w:t>el cuerpo en un espacio determinado. Se requiere de la combinación adecuada del empleo de la fuerza y la coordinación muscular creando una cualidad de graduación de los movimientos.</w:t>
            </w:r>
          </w:p>
          <w:p w14:paraId="0F5AFFE7" w14:textId="77777777" w:rsidR="009A2C22" w:rsidRPr="009A2C22" w:rsidRDefault="009A2C22" w:rsidP="009A2C22">
            <w:pPr>
              <w:ind w:left="426"/>
              <w:jc w:val="both"/>
              <w:rPr>
                <w:rFonts w:ascii="Arial" w:hAnsi="Arial" w:cs="Arial"/>
                <w:sz w:val="22"/>
                <w:szCs w:val="22"/>
                <w:lang w:val="es-MX"/>
              </w:rPr>
            </w:pPr>
            <w:r w:rsidRPr="009A2C22">
              <w:rPr>
                <w:rFonts w:ascii="Arial" w:hAnsi="Arial" w:cs="Arial"/>
                <w:sz w:val="22"/>
                <w:szCs w:val="22"/>
                <w:lang w:val="es-MX"/>
              </w:rPr>
              <w:t>Lograda la agilidad, los estudiantes deben d</w:t>
            </w:r>
            <w:r>
              <w:rPr>
                <w:rFonts w:ascii="Arial" w:hAnsi="Arial" w:cs="Arial"/>
                <w:sz w:val="22"/>
                <w:szCs w:val="22"/>
                <w:lang w:val="es-MX"/>
              </w:rPr>
              <w:t>esarrollar el equilibrio</w:t>
            </w:r>
            <w:r w:rsidRPr="009A2C22">
              <w:rPr>
                <w:rFonts w:ascii="Arial" w:hAnsi="Arial" w:cs="Arial"/>
                <w:sz w:val="22"/>
                <w:szCs w:val="22"/>
                <w:lang w:val="es-MX"/>
              </w:rPr>
              <w:t xml:space="preserve"> del cuerpo y balance</w:t>
            </w:r>
            <w:r>
              <w:rPr>
                <w:rFonts w:ascii="Arial" w:hAnsi="Arial" w:cs="Arial"/>
                <w:sz w:val="22"/>
                <w:szCs w:val="22"/>
                <w:lang w:val="es-MX"/>
              </w:rPr>
              <w:t xml:space="preserve"> del mismo en el</w:t>
            </w:r>
            <w:r w:rsidRPr="009A2C22">
              <w:rPr>
                <w:rFonts w:ascii="Arial" w:hAnsi="Arial" w:cs="Arial"/>
                <w:sz w:val="22"/>
                <w:szCs w:val="22"/>
                <w:lang w:val="es-MX"/>
              </w:rPr>
              <w:t xml:space="preserve"> espacio, que es la capacidad para asumir y sostener cualquier posición corporal en el escenario.  La conservación del equilibrio en el escenario se logra mediante un empleo adecuado de los músculos en un cuerpo centrado, activo y dispuesto para la escena</w:t>
            </w:r>
            <w:r>
              <w:rPr>
                <w:rFonts w:ascii="Arial" w:hAnsi="Arial" w:cs="Arial"/>
                <w:sz w:val="22"/>
                <w:szCs w:val="22"/>
                <w:lang w:val="es-MX"/>
              </w:rPr>
              <w:t>, utilizando técnicas de oposición de pesos y de dominio del peso</w:t>
            </w:r>
            <w:r w:rsidRPr="009A2C22">
              <w:rPr>
                <w:rFonts w:ascii="Arial" w:hAnsi="Arial" w:cs="Arial"/>
                <w:sz w:val="22"/>
                <w:szCs w:val="22"/>
                <w:lang w:val="es-MX"/>
              </w:rPr>
              <w:t xml:space="preserve">. </w:t>
            </w:r>
          </w:p>
          <w:p w14:paraId="025A7216" w14:textId="77777777" w:rsidR="009A2C22" w:rsidRPr="009A2C22" w:rsidRDefault="009A2C22" w:rsidP="007C1D4A">
            <w:pPr>
              <w:pStyle w:val="Prrafodelista"/>
              <w:ind w:left="0"/>
              <w:rPr>
                <w:rFonts w:ascii="Arial" w:hAnsi="Arial" w:cs="Arial"/>
                <w:lang w:val="es-ES_tradnl"/>
              </w:rPr>
            </w:pPr>
          </w:p>
        </w:tc>
      </w:tr>
      <w:tr w:rsidR="009A2C22" w:rsidRPr="00072896" w14:paraId="39509462" w14:textId="77777777" w:rsidTr="009A2C22">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7E0FA597" w14:textId="77777777" w:rsidR="009A2C22" w:rsidRPr="00072896" w:rsidRDefault="009A2C22" w:rsidP="009A2C22">
            <w:pPr>
              <w:pStyle w:val="Prrafodelista"/>
              <w:numPr>
                <w:ilvl w:val="0"/>
                <w:numId w:val="1"/>
              </w:numPr>
              <w:rPr>
                <w:rFonts w:ascii="Arial" w:hAnsi="Arial" w:cs="Arial"/>
                <w:b/>
              </w:rPr>
            </w:pPr>
            <w:r w:rsidRPr="00072896">
              <w:rPr>
                <w:rFonts w:ascii="Arial" w:hAnsi="Arial" w:cs="Arial"/>
                <w:b/>
                <w:sz w:val="22"/>
                <w:szCs w:val="22"/>
              </w:rPr>
              <w:t>OBJETIVO GENERAL</w:t>
            </w:r>
          </w:p>
        </w:tc>
      </w:tr>
      <w:tr w:rsidR="009A2C22" w:rsidRPr="00072896" w14:paraId="5B524ADD" w14:textId="77777777" w:rsidTr="00750D10">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593743" w14:textId="77777777" w:rsidR="009A2C22" w:rsidRPr="009A2C22" w:rsidRDefault="009A2C22" w:rsidP="007C1D4A">
            <w:pPr>
              <w:jc w:val="both"/>
              <w:rPr>
                <w:rFonts w:ascii="Arial" w:hAnsi="Arial" w:cs="Arial"/>
                <w:lang w:val="es-ES_tradnl"/>
              </w:rPr>
            </w:pPr>
          </w:p>
          <w:p w14:paraId="70A9E000" w14:textId="77777777" w:rsidR="009A2C22" w:rsidRDefault="009A2C22" w:rsidP="009A2C22">
            <w:pPr>
              <w:ind w:left="426"/>
              <w:jc w:val="both"/>
              <w:rPr>
                <w:rFonts w:ascii="Arial" w:hAnsi="Arial" w:cs="Arial"/>
                <w:sz w:val="22"/>
                <w:szCs w:val="22"/>
                <w:lang w:val="es-MX"/>
              </w:rPr>
            </w:pPr>
            <w:r w:rsidRPr="009A2C22">
              <w:rPr>
                <w:rFonts w:ascii="Arial" w:hAnsi="Arial" w:cs="Arial"/>
                <w:sz w:val="22"/>
                <w:szCs w:val="22"/>
                <w:lang w:val="es-MX"/>
              </w:rPr>
              <w:t xml:space="preserve">Por medio de técnicas de entrenamiento corporal, </w:t>
            </w:r>
            <w:r>
              <w:rPr>
                <w:rFonts w:ascii="Arial" w:hAnsi="Arial" w:cs="Arial"/>
                <w:sz w:val="22"/>
                <w:szCs w:val="22"/>
                <w:lang w:val="es-MX"/>
              </w:rPr>
              <w:t>orientar</w:t>
            </w:r>
            <w:r w:rsidRPr="009A2C22">
              <w:rPr>
                <w:rFonts w:ascii="Arial" w:hAnsi="Arial" w:cs="Arial"/>
                <w:sz w:val="22"/>
                <w:szCs w:val="22"/>
                <w:lang w:val="es-MX"/>
              </w:rPr>
              <w:t xml:space="preserve"> al estudiante </w:t>
            </w:r>
            <w:r>
              <w:rPr>
                <w:rFonts w:ascii="Arial" w:hAnsi="Arial" w:cs="Arial"/>
                <w:sz w:val="22"/>
                <w:szCs w:val="22"/>
                <w:lang w:val="es-MX"/>
              </w:rPr>
              <w:t>en el descubrimiento de sus posibilidades físicas y superación de limitantes corporales que conlleven a un uso adecuado y consciente del cuerpo en el trabajo del actor en la escena.</w:t>
            </w:r>
          </w:p>
          <w:p w14:paraId="400357F6" w14:textId="77777777" w:rsidR="009A2C22" w:rsidRPr="009A2C22" w:rsidRDefault="009A2C22" w:rsidP="009A2C22">
            <w:pPr>
              <w:ind w:left="426"/>
              <w:jc w:val="both"/>
              <w:rPr>
                <w:rFonts w:ascii="Arial" w:hAnsi="Arial" w:cs="Arial"/>
                <w:lang w:val="es-ES_tradnl"/>
              </w:rPr>
            </w:pPr>
          </w:p>
        </w:tc>
      </w:tr>
      <w:tr w:rsidR="009A2C22" w:rsidRPr="00072896" w14:paraId="77BEB033" w14:textId="77777777" w:rsidTr="009A2C22">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7F0ED999" w14:textId="77777777" w:rsidR="009A2C22" w:rsidRPr="00072896" w:rsidRDefault="009A2C22" w:rsidP="009A2C22">
            <w:pPr>
              <w:pStyle w:val="Prrafodelista"/>
              <w:numPr>
                <w:ilvl w:val="0"/>
                <w:numId w:val="1"/>
              </w:numPr>
              <w:rPr>
                <w:rFonts w:ascii="Arial" w:hAnsi="Arial" w:cs="Arial"/>
                <w:b/>
              </w:rPr>
            </w:pPr>
            <w:r w:rsidRPr="00072896">
              <w:rPr>
                <w:rFonts w:ascii="Arial" w:hAnsi="Arial" w:cs="Arial"/>
                <w:b/>
                <w:sz w:val="22"/>
                <w:szCs w:val="22"/>
              </w:rPr>
              <w:t>OBJETIVOS ESPECÍFICOS</w:t>
            </w:r>
          </w:p>
        </w:tc>
      </w:tr>
      <w:tr w:rsidR="009A2C22" w:rsidRPr="00072896" w14:paraId="46CC45A4" w14:textId="77777777" w:rsidTr="00750D10">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7A8AD6" w14:textId="77777777" w:rsidR="009A2C22" w:rsidRPr="00072896" w:rsidRDefault="009A2C22" w:rsidP="009A2C22">
            <w:pPr>
              <w:spacing w:line="360" w:lineRule="auto"/>
              <w:ind w:left="720"/>
              <w:jc w:val="both"/>
              <w:rPr>
                <w:rFonts w:ascii="Arial" w:hAnsi="Arial" w:cs="Arial"/>
                <w:b/>
                <w:lang w:val="es-ES_tradnl"/>
              </w:rPr>
            </w:pPr>
          </w:p>
          <w:p w14:paraId="1D2D2CC1" w14:textId="77777777" w:rsidR="009A2C22" w:rsidRPr="0094164B" w:rsidRDefault="009A2C22" w:rsidP="0094164B">
            <w:pPr>
              <w:jc w:val="both"/>
              <w:rPr>
                <w:rFonts w:ascii="Arial" w:hAnsi="Arial" w:cs="Arial"/>
                <w:sz w:val="22"/>
                <w:szCs w:val="22"/>
                <w:lang w:val="es-MX"/>
              </w:rPr>
            </w:pPr>
          </w:p>
          <w:p w14:paraId="691AA900" w14:textId="77777777" w:rsidR="009A2C22" w:rsidRPr="009A2C22" w:rsidRDefault="009A2C22" w:rsidP="009A2C22">
            <w:pPr>
              <w:pStyle w:val="Prrafodelista"/>
              <w:numPr>
                <w:ilvl w:val="0"/>
                <w:numId w:val="3"/>
              </w:numPr>
              <w:jc w:val="both"/>
              <w:rPr>
                <w:rFonts w:ascii="Arial" w:hAnsi="Arial" w:cs="Arial"/>
                <w:sz w:val="22"/>
                <w:szCs w:val="22"/>
                <w:lang w:val="es-MX"/>
              </w:rPr>
            </w:pPr>
            <w:r w:rsidRPr="009A2C22">
              <w:rPr>
                <w:rFonts w:ascii="Arial" w:hAnsi="Arial" w:cs="Arial"/>
                <w:sz w:val="22"/>
                <w:szCs w:val="22"/>
                <w:lang w:val="es-MX"/>
              </w:rPr>
              <w:t>Desarrollar el equilibrio escénico</w:t>
            </w:r>
            <w:r w:rsidR="0094164B">
              <w:rPr>
                <w:rFonts w:ascii="Arial" w:hAnsi="Arial" w:cs="Arial"/>
                <w:sz w:val="22"/>
                <w:szCs w:val="22"/>
                <w:lang w:val="es-MX"/>
              </w:rPr>
              <w:t>, la agilidad, el manejo del peso y control de la fuerza</w:t>
            </w:r>
            <w:r w:rsidRPr="009A2C22">
              <w:rPr>
                <w:rFonts w:ascii="Arial" w:hAnsi="Arial" w:cs="Arial"/>
                <w:sz w:val="22"/>
                <w:szCs w:val="22"/>
                <w:lang w:val="es-MX"/>
              </w:rPr>
              <w:t xml:space="preserve"> en cada uno de los estudiantes.</w:t>
            </w:r>
          </w:p>
          <w:p w14:paraId="247C3BDD" w14:textId="77777777" w:rsidR="009A2C22" w:rsidRPr="009A2C22" w:rsidRDefault="009A2C22" w:rsidP="009A2C22">
            <w:pPr>
              <w:pStyle w:val="Prrafodelista"/>
              <w:numPr>
                <w:ilvl w:val="0"/>
                <w:numId w:val="3"/>
              </w:numPr>
              <w:jc w:val="both"/>
              <w:rPr>
                <w:rFonts w:ascii="Arial" w:hAnsi="Arial" w:cs="Arial"/>
                <w:sz w:val="22"/>
                <w:szCs w:val="22"/>
                <w:lang w:val="es-ES_tradnl"/>
              </w:rPr>
            </w:pPr>
            <w:r w:rsidRPr="009A2C22">
              <w:rPr>
                <w:rFonts w:ascii="Arial" w:hAnsi="Arial" w:cs="Arial"/>
                <w:sz w:val="22"/>
                <w:szCs w:val="22"/>
                <w:lang w:val="es-ES_tradnl"/>
              </w:rPr>
              <w:t>Concientizar al estudiante de la necesidad de entender y trabajar su cuerpo a través de las capacidades físicas, coordinativas y mentales</w:t>
            </w:r>
            <w:r w:rsidR="0094164B">
              <w:rPr>
                <w:rFonts w:ascii="Arial" w:hAnsi="Arial" w:cs="Arial"/>
                <w:sz w:val="22"/>
                <w:szCs w:val="22"/>
                <w:lang w:val="es-ES_tradnl"/>
              </w:rPr>
              <w:t xml:space="preserve"> (Trabajo psicofísico del actor)</w:t>
            </w:r>
            <w:r w:rsidRPr="009A2C22">
              <w:rPr>
                <w:rFonts w:ascii="Arial" w:hAnsi="Arial" w:cs="Arial"/>
                <w:sz w:val="22"/>
                <w:szCs w:val="22"/>
                <w:lang w:val="es-ES_tradnl"/>
              </w:rPr>
              <w:t>.</w:t>
            </w:r>
          </w:p>
          <w:p w14:paraId="2C7DAD07" w14:textId="06093D42" w:rsidR="009A2C22" w:rsidRPr="009A2C22" w:rsidRDefault="0094164B" w:rsidP="009A2C22">
            <w:pPr>
              <w:pStyle w:val="Prrafodelista"/>
              <w:numPr>
                <w:ilvl w:val="0"/>
                <w:numId w:val="3"/>
              </w:numPr>
              <w:jc w:val="both"/>
              <w:rPr>
                <w:rFonts w:ascii="Arial" w:hAnsi="Arial" w:cs="Arial"/>
                <w:sz w:val="22"/>
                <w:szCs w:val="22"/>
                <w:lang w:val="es-MX"/>
              </w:rPr>
            </w:pPr>
            <w:r>
              <w:rPr>
                <w:rFonts w:ascii="Arial" w:hAnsi="Arial" w:cs="Arial"/>
                <w:sz w:val="22"/>
                <w:szCs w:val="22"/>
                <w:lang w:val="es-ES_tradnl"/>
              </w:rPr>
              <w:t xml:space="preserve">Propiciar </w:t>
            </w:r>
            <w:r w:rsidR="007C1D4A">
              <w:rPr>
                <w:rFonts w:ascii="Arial" w:hAnsi="Arial" w:cs="Arial"/>
                <w:sz w:val="22"/>
                <w:szCs w:val="22"/>
                <w:lang w:val="es-ES_tradnl"/>
              </w:rPr>
              <w:t>la investigación</w:t>
            </w:r>
            <w:r w:rsidR="009A2C22" w:rsidRPr="009A2C22">
              <w:rPr>
                <w:rFonts w:ascii="Arial" w:hAnsi="Arial" w:cs="Arial"/>
                <w:sz w:val="22"/>
                <w:szCs w:val="22"/>
                <w:lang w:val="es-ES_tradnl"/>
              </w:rPr>
              <w:t xml:space="preserve"> corporal a través de las </w:t>
            </w:r>
            <w:r w:rsidR="007C1D4A">
              <w:rPr>
                <w:rFonts w:ascii="Arial" w:hAnsi="Arial" w:cs="Arial"/>
                <w:sz w:val="22"/>
                <w:szCs w:val="22"/>
                <w:lang w:val="es-ES_tradnl"/>
              </w:rPr>
              <w:t>técnicas revisadas en</w:t>
            </w:r>
            <w:r w:rsidR="009A2C22" w:rsidRPr="009A2C22">
              <w:rPr>
                <w:rFonts w:ascii="Arial" w:hAnsi="Arial" w:cs="Arial"/>
                <w:sz w:val="22"/>
                <w:szCs w:val="22"/>
                <w:lang w:val="es-ES_tradnl"/>
              </w:rPr>
              <w:t xml:space="preserve"> clase </w:t>
            </w:r>
            <w:r>
              <w:rPr>
                <w:rFonts w:ascii="Arial" w:hAnsi="Arial" w:cs="Arial"/>
                <w:sz w:val="22"/>
                <w:szCs w:val="22"/>
                <w:lang w:val="es-ES_tradnl"/>
              </w:rPr>
              <w:t>posibilitando el acercamiento del estudiante a un desarrollo particular en su proceso.</w:t>
            </w:r>
          </w:p>
          <w:p w14:paraId="6C63AC0C" w14:textId="77777777" w:rsidR="009A2C22" w:rsidRPr="00072896" w:rsidRDefault="009A2C22" w:rsidP="009A2C22">
            <w:pPr>
              <w:pStyle w:val="Prrafodelista"/>
              <w:ind w:left="360"/>
              <w:jc w:val="both"/>
              <w:rPr>
                <w:rFonts w:ascii="Arial" w:hAnsi="Arial" w:cs="Arial"/>
                <w:b/>
                <w:lang w:val="es-ES_tradnl"/>
              </w:rPr>
            </w:pPr>
          </w:p>
        </w:tc>
      </w:tr>
      <w:tr w:rsidR="009A2C22" w:rsidRPr="00072896" w14:paraId="6481B433" w14:textId="77777777" w:rsidTr="009A2C22">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25987308" w14:textId="77777777" w:rsidR="009A2C22" w:rsidRPr="001F305B" w:rsidRDefault="009A2C22" w:rsidP="009A2C22">
            <w:pPr>
              <w:pStyle w:val="Prrafodelista"/>
              <w:numPr>
                <w:ilvl w:val="0"/>
                <w:numId w:val="1"/>
              </w:numPr>
              <w:spacing w:line="360" w:lineRule="auto"/>
              <w:rPr>
                <w:rFonts w:ascii="Arial" w:hAnsi="Arial" w:cs="Arial"/>
                <w:b/>
              </w:rPr>
            </w:pPr>
            <w:r w:rsidRPr="00072896">
              <w:rPr>
                <w:rFonts w:ascii="Arial" w:hAnsi="Arial" w:cs="Arial"/>
                <w:b/>
                <w:sz w:val="22"/>
                <w:szCs w:val="22"/>
              </w:rPr>
              <w:t>COMPETENCIAS, CAPACIDADES Y HABILIDADES DE FORMACIÓN:</w:t>
            </w:r>
          </w:p>
        </w:tc>
      </w:tr>
      <w:tr w:rsidR="009A2C22" w:rsidRPr="00072896" w14:paraId="4F772279" w14:textId="77777777" w:rsidTr="00750D10">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EAEE81" w14:textId="77777777" w:rsidR="009A2C22" w:rsidRPr="00072896" w:rsidRDefault="009A2C22" w:rsidP="009A2C22">
            <w:pPr>
              <w:pStyle w:val="Prrafodelista"/>
              <w:ind w:left="360"/>
              <w:jc w:val="both"/>
              <w:rPr>
                <w:rFonts w:ascii="Arial" w:hAnsi="Arial" w:cs="Arial"/>
              </w:rPr>
            </w:pPr>
          </w:p>
          <w:p w14:paraId="4361D85C" w14:textId="77777777" w:rsidR="0094164B" w:rsidRPr="0094164B" w:rsidRDefault="0094164B" w:rsidP="007C1D4A">
            <w:pPr>
              <w:numPr>
                <w:ilvl w:val="0"/>
                <w:numId w:val="10"/>
              </w:numPr>
              <w:jc w:val="both"/>
              <w:rPr>
                <w:rFonts w:ascii="Arial" w:hAnsi="Arial" w:cs="Arial"/>
                <w:sz w:val="22"/>
                <w:szCs w:val="22"/>
                <w:lang w:val="es-MX"/>
              </w:rPr>
            </w:pPr>
            <w:r>
              <w:rPr>
                <w:rFonts w:ascii="Arial" w:hAnsi="Arial" w:cs="Arial"/>
                <w:sz w:val="22"/>
                <w:szCs w:val="22"/>
                <w:lang w:val="es-MX"/>
              </w:rPr>
              <w:t>Implementa</w:t>
            </w:r>
            <w:r w:rsidRPr="0094164B">
              <w:rPr>
                <w:rFonts w:ascii="Arial" w:hAnsi="Arial" w:cs="Arial"/>
                <w:sz w:val="22"/>
                <w:szCs w:val="22"/>
                <w:lang w:val="es-MX"/>
              </w:rPr>
              <w:t xml:space="preserve"> habilidades corporales en la creación y solución d</w:t>
            </w:r>
            <w:r>
              <w:rPr>
                <w:rFonts w:ascii="Arial" w:hAnsi="Arial" w:cs="Arial"/>
                <w:sz w:val="22"/>
                <w:szCs w:val="22"/>
                <w:lang w:val="es-MX"/>
              </w:rPr>
              <w:t>e problemas escénicos y recurre</w:t>
            </w:r>
            <w:r w:rsidRPr="0094164B">
              <w:rPr>
                <w:rFonts w:ascii="Arial" w:hAnsi="Arial" w:cs="Arial"/>
                <w:sz w:val="22"/>
                <w:szCs w:val="22"/>
                <w:lang w:val="es-MX"/>
              </w:rPr>
              <w:t xml:space="preserve"> a elementos técnicos o a técnicas de entrenamiento para solucionar los problemas que se presentan en la escena.  </w:t>
            </w:r>
          </w:p>
          <w:p w14:paraId="629C0607" w14:textId="36D15116" w:rsidR="0094164B" w:rsidRPr="0094164B" w:rsidRDefault="00B242D4" w:rsidP="007C1D4A">
            <w:pPr>
              <w:numPr>
                <w:ilvl w:val="0"/>
                <w:numId w:val="10"/>
              </w:numPr>
              <w:jc w:val="both"/>
              <w:rPr>
                <w:rFonts w:ascii="Arial" w:hAnsi="Arial" w:cs="Arial"/>
                <w:sz w:val="22"/>
                <w:szCs w:val="22"/>
                <w:lang w:val="es-MX"/>
              </w:rPr>
            </w:pPr>
            <w:r>
              <w:rPr>
                <w:rFonts w:ascii="Arial" w:hAnsi="Arial" w:cs="Arial"/>
                <w:sz w:val="22"/>
                <w:szCs w:val="22"/>
                <w:lang w:val="es-MX"/>
              </w:rPr>
              <w:t>Desarrolla</w:t>
            </w:r>
            <w:r w:rsidR="0094164B" w:rsidRPr="0094164B">
              <w:rPr>
                <w:rFonts w:ascii="Arial" w:hAnsi="Arial" w:cs="Arial"/>
                <w:sz w:val="22"/>
                <w:szCs w:val="22"/>
                <w:lang w:val="es-MX"/>
              </w:rPr>
              <w:t xml:space="preserve"> la habilidad para asumir un trabajo escénico desde el cuerpo y en relación con la escena,  desde las posibilidades  individuales y su articulación con el grupo</w:t>
            </w:r>
            <w:r w:rsidR="0094164B">
              <w:rPr>
                <w:rFonts w:ascii="Arial" w:hAnsi="Arial" w:cs="Arial"/>
                <w:sz w:val="22"/>
                <w:szCs w:val="22"/>
                <w:lang w:val="es-MX"/>
              </w:rPr>
              <w:t>.</w:t>
            </w:r>
          </w:p>
          <w:p w14:paraId="2E038022" w14:textId="77777777" w:rsidR="0094164B" w:rsidRPr="0094164B" w:rsidRDefault="0094164B" w:rsidP="007C1D4A">
            <w:pPr>
              <w:numPr>
                <w:ilvl w:val="0"/>
                <w:numId w:val="10"/>
              </w:numPr>
              <w:jc w:val="both"/>
              <w:rPr>
                <w:rFonts w:ascii="Arial" w:hAnsi="Arial" w:cs="Arial"/>
                <w:sz w:val="22"/>
                <w:szCs w:val="22"/>
                <w:lang w:val="es-MX"/>
              </w:rPr>
            </w:pPr>
            <w:r>
              <w:rPr>
                <w:rFonts w:ascii="Arial" w:hAnsi="Arial" w:cs="Arial"/>
                <w:sz w:val="22"/>
                <w:szCs w:val="22"/>
                <w:lang w:val="es-MX"/>
              </w:rPr>
              <w:t>Reconoce</w:t>
            </w:r>
            <w:r w:rsidR="006A1AE2">
              <w:rPr>
                <w:rFonts w:ascii="Arial" w:hAnsi="Arial" w:cs="Arial"/>
                <w:sz w:val="22"/>
                <w:szCs w:val="22"/>
                <w:lang w:val="es-MX"/>
              </w:rPr>
              <w:t xml:space="preserve"> la función singular y particular del sujeto en</w:t>
            </w:r>
            <w:r w:rsidRPr="0094164B">
              <w:rPr>
                <w:rFonts w:ascii="Arial" w:hAnsi="Arial" w:cs="Arial"/>
                <w:sz w:val="22"/>
                <w:szCs w:val="22"/>
                <w:lang w:val="es-MX"/>
              </w:rPr>
              <w:t xml:space="preserve"> la sociedad, </w:t>
            </w:r>
            <w:r w:rsidR="006A1AE2">
              <w:rPr>
                <w:rFonts w:ascii="Arial" w:hAnsi="Arial" w:cs="Arial"/>
                <w:sz w:val="22"/>
                <w:szCs w:val="22"/>
                <w:lang w:val="es-MX"/>
              </w:rPr>
              <w:t>siendo consciente de su individualidad y de la otredad al realizar prácticas corporales que estudian el comportamiento del ser humano en determinado contexto social</w:t>
            </w:r>
            <w:r w:rsidRPr="0094164B">
              <w:rPr>
                <w:rFonts w:ascii="Arial" w:hAnsi="Arial" w:cs="Arial"/>
                <w:sz w:val="22"/>
                <w:szCs w:val="22"/>
                <w:lang w:val="es-MX"/>
              </w:rPr>
              <w:t xml:space="preserve"> </w:t>
            </w:r>
            <w:r w:rsidR="006A1AE2">
              <w:rPr>
                <w:rFonts w:ascii="Arial" w:hAnsi="Arial" w:cs="Arial"/>
                <w:sz w:val="22"/>
                <w:szCs w:val="22"/>
                <w:lang w:val="es-MX"/>
              </w:rPr>
              <w:t>que se ven expresadas en creaciones de personajes o caracteres.</w:t>
            </w:r>
          </w:p>
          <w:p w14:paraId="5757697F" w14:textId="77777777" w:rsidR="009A2C22" w:rsidRPr="00072896" w:rsidRDefault="009A2C22" w:rsidP="009A2C22">
            <w:pPr>
              <w:pStyle w:val="Prrafodelista"/>
              <w:ind w:left="360"/>
              <w:jc w:val="both"/>
              <w:rPr>
                <w:rFonts w:ascii="Arial" w:hAnsi="Arial" w:cs="Arial"/>
              </w:rPr>
            </w:pPr>
          </w:p>
        </w:tc>
      </w:tr>
      <w:tr w:rsidR="009A2C22" w:rsidRPr="00072896" w14:paraId="47E76709" w14:textId="77777777" w:rsidTr="00750D10">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8726708" w14:textId="77777777" w:rsidR="009A2C22" w:rsidRPr="00072896" w:rsidRDefault="009A2C22" w:rsidP="009A2C22">
            <w:pPr>
              <w:pStyle w:val="Textoindependiente"/>
              <w:numPr>
                <w:ilvl w:val="0"/>
                <w:numId w:val="1"/>
              </w:numPr>
              <w:spacing w:before="120" w:after="60"/>
              <w:jc w:val="both"/>
              <w:rPr>
                <w:rFonts w:ascii="Arial" w:hAnsi="Arial" w:cs="Arial"/>
                <w:b/>
              </w:rPr>
            </w:pPr>
            <w:r w:rsidRPr="00072896">
              <w:rPr>
                <w:rFonts w:ascii="Arial" w:hAnsi="Arial" w:cs="Arial"/>
                <w:b/>
                <w:sz w:val="22"/>
                <w:szCs w:val="22"/>
              </w:rPr>
              <w:t>SABERES PREVIOS</w:t>
            </w:r>
          </w:p>
        </w:tc>
      </w:tr>
      <w:tr w:rsidR="009A2C22" w:rsidRPr="00072896" w14:paraId="6EBF4F58" w14:textId="77777777" w:rsidTr="00750D10">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68A8E7" w14:textId="77777777" w:rsidR="006A1AE2" w:rsidRDefault="006A1AE2" w:rsidP="006A1AE2">
            <w:pPr>
              <w:ind w:left="426"/>
              <w:jc w:val="both"/>
              <w:rPr>
                <w:rFonts w:ascii="Arial" w:hAnsi="Arial" w:cs="Arial"/>
                <w:sz w:val="22"/>
                <w:szCs w:val="22"/>
              </w:rPr>
            </w:pPr>
          </w:p>
          <w:p w14:paraId="31245739" w14:textId="77777777" w:rsidR="009A2C22" w:rsidRDefault="009A2C22" w:rsidP="006A1AE2">
            <w:pPr>
              <w:ind w:left="426"/>
              <w:jc w:val="both"/>
              <w:rPr>
                <w:rFonts w:ascii="Arial" w:hAnsi="Arial" w:cs="Arial"/>
                <w:sz w:val="22"/>
                <w:szCs w:val="22"/>
              </w:rPr>
            </w:pPr>
            <w:r w:rsidRPr="00072896">
              <w:rPr>
                <w:rFonts w:ascii="Arial" w:hAnsi="Arial" w:cs="Arial"/>
                <w:sz w:val="22"/>
                <w:szCs w:val="22"/>
              </w:rPr>
              <w:t xml:space="preserve">Prerrequisitos: </w:t>
            </w:r>
            <w:r w:rsidR="006A1AE2">
              <w:rPr>
                <w:rFonts w:ascii="Arial" w:hAnsi="Arial" w:cs="Arial"/>
                <w:sz w:val="22"/>
                <w:szCs w:val="22"/>
              </w:rPr>
              <w:t>Aprobar examen de admisión y un examen médico que asegure su integridad física para el desarrollo de una actividad corporal exigente.</w:t>
            </w:r>
          </w:p>
          <w:p w14:paraId="5A32ED1D" w14:textId="77777777" w:rsidR="006A1AE2" w:rsidRPr="001F305B" w:rsidRDefault="006A1AE2" w:rsidP="006A1AE2">
            <w:pPr>
              <w:ind w:left="426"/>
              <w:jc w:val="both"/>
              <w:rPr>
                <w:rFonts w:ascii="Arial" w:hAnsi="Arial" w:cs="Arial"/>
              </w:rPr>
            </w:pPr>
          </w:p>
        </w:tc>
      </w:tr>
      <w:tr w:rsidR="009A2C22" w:rsidRPr="00072896" w14:paraId="75E08787" w14:textId="77777777" w:rsidTr="009A2C22">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C53CCB1" w14:textId="77777777" w:rsidR="009A2C22" w:rsidRPr="00072896" w:rsidRDefault="009A2C22" w:rsidP="009A2C22">
            <w:pPr>
              <w:pStyle w:val="Prrafodelista"/>
              <w:numPr>
                <w:ilvl w:val="0"/>
                <w:numId w:val="1"/>
              </w:numPr>
              <w:rPr>
                <w:rFonts w:ascii="Arial" w:hAnsi="Arial" w:cs="Arial"/>
                <w:b/>
              </w:rPr>
            </w:pPr>
            <w:r w:rsidRPr="00072896">
              <w:rPr>
                <w:rFonts w:ascii="Arial" w:hAnsi="Arial" w:cs="Arial"/>
                <w:b/>
                <w:sz w:val="22"/>
                <w:szCs w:val="22"/>
              </w:rPr>
              <w:t>CONTENIDOS</w:t>
            </w:r>
          </w:p>
        </w:tc>
      </w:tr>
      <w:tr w:rsidR="009A2C22" w:rsidRPr="00072896" w14:paraId="18496EB7" w14:textId="77777777" w:rsidTr="007C1D4A">
        <w:trPr>
          <w:trHeight w:val="1858"/>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BC2F18" w14:textId="77777777" w:rsidR="009A2C22" w:rsidRPr="00072896" w:rsidRDefault="009A2C22" w:rsidP="009A2C22">
            <w:pPr>
              <w:ind w:left="426"/>
              <w:jc w:val="both"/>
              <w:rPr>
                <w:rFonts w:ascii="Arial" w:hAnsi="Arial" w:cs="Arial"/>
              </w:rPr>
            </w:pPr>
          </w:p>
          <w:p w14:paraId="6B6778AB" w14:textId="77777777" w:rsidR="006A1AE2" w:rsidRDefault="006A1AE2" w:rsidP="007C1D4A">
            <w:pPr>
              <w:numPr>
                <w:ilvl w:val="0"/>
                <w:numId w:val="2"/>
              </w:numPr>
              <w:ind w:left="786"/>
              <w:jc w:val="both"/>
              <w:rPr>
                <w:rFonts w:ascii="Arial" w:hAnsi="Arial" w:cs="Arial"/>
                <w:sz w:val="22"/>
                <w:szCs w:val="22"/>
                <w:lang w:val="es-ES_tradnl"/>
              </w:rPr>
            </w:pPr>
            <w:r w:rsidRPr="006A1AE2">
              <w:rPr>
                <w:rFonts w:ascii="Arial" w:hAnsi="Arial" w:cs="Arial"/>
                <w:sz w:val="22"/>
                <w:szCs w:val="22"/>
                <w:lang w:val="es-ES_tradnl"/>
              </w:rPr>
              <w:t>Acondicionamiento y resistencia  cardio – vascular</w:t>
            </w:r>
            <w:r>
              <w:rPr>
                <w:rFonts w:ascii="Arial" w:hAnsi="Arial" w:cs="Arial"/>
                <w:sz w:val="22"/>
                <w:szCs w:val="22"/>
                <w:lang w:val="es-ES_tradnl"/>
              </w:rPr>
              <w:t>: Manejo de peso y control de la fuerza</w:t>
            </w:r>
            <w:r w:rsidRPr="006A1AE2">
              <w:rPr>
                <w:rFonts w:ascii="Arial" w:hAnsi="Arial" w:cs="Arial"/>
                <w:sz w:val="22"/>
                <w:szCs w:val="22"/>
                <w:lang w:val="es-ES_tradnl"/>
              </w:rPr>
              <w:t>.</w:t>
            </w:r>
          </w:p>
          <w:p w14:paraId="7118D81B" w14:textId="77777777" w:rsidR="006A1AE2" w:rsidRDefault="006A1AE2" w:rsidP="007C1D4A">
            <w:pPr>
              <w:numPr>
                <w:ilvl w:val="0"/>
                <w:numId w:val="2"/>
              </w:numPr>
              <w:ind w:left="786"/>
              <w:jc w:val="both"/>
              <w:rPr>
                <w:rFonts w:ascii="Arial" w:hAnsi="Arial" w:cs="Arial"/>
                <w:sz w:val="22"/>
                <w:szCs w:val="22"/>
                <w:lang w:val="es-MX"/>
              </w:rPr>
            </w:pPr>
            <w:r w:rsidRPr="006A1AE2">
              <w:rPr>
                <w:rFonts w:ascii="Arial" w:hAnsi="Arial" w:cs="Arial"/>
                <w:sz w:val="22"/>
                <w:szCs w:val="22"/>
                <w:lang w:val="es-MX"/>
              </w:rPr>
              <w:t>Desarrollo y  trabajo adecuado de</w:t>
            </w:r>
            <w:r>
              <w:rPr>
                <w:rFonts w:ascii="Arial" w:hAnsi="Arial" w:cs="Arial"/>
                <w:sz w:val="22"/>
                <w:szCs w:val="22"/>
                <w:lang w:val="es-MX"/>
              </w:rPr>
              <w:t>l</w:t>
            </w:r>
            <w:r w:rsidRPr="006A1AE2">
              <w:rPr>
                <w:rFonts w:ascii="Arial" w:hAnsi="Arial" w:cs="Arial"/>
                <w:sz w:val="22"/>
                <w:szCs w:val="22"/>
                <w:lang w:val="es-MX"/>
              </w:rPr>
              <w:t xml:space="preserve"> </w:t>
            </w:r>
            <w:r>
              <w:rPr>
                <w:rFonts w:ascii="Arial" w:hAnsi="Arial" w:cs="Arial"/>
                <w:sz w:val="22"/>
                <w:szCs w:val="22"/>
                <w:lang w:val="es-MX"/>
              </w:rPr>
              <w:t>equilibrio</w:t>
            </w:r>
            <w:r w:rsidRPr="006A1AE2">
              <w:rPr>
                <w:rFonts w:ascii="Arial" w:hAnsi="Arial" w:cs="Arial"/>
                <w:sz w:val="22"/>
                <w:szCs w:val="22"/>
                <w:lang w:val="es-MX"/>
              </w:rPr>
              <w:t xml:space="preserve"> y </w:t>
            </w:r>
            <w:r w:rsidR="009D4BA5">
              <w:rPr>
                <w:rFonts w:ascii="Arial" w:hAnsi="Arial" w:cs="Arial"/>
                <w:sz w:val="22"/>
                <w:szCs w:val="22"/>
                <w:lang w:val="es-MX"/>
              </w:rPr>
              <w:t>nivelación del espacio</w:t>
            </w:r>
            <w:r>
              <w:rPr>
                <w:rFonts w:ascii="Arial" w:hAnsi="Arial" w:cs="Arial"/>
                <w:sz w:val="22"/>
                <w:szCs w:val="22"/>
                <w:lang w:val="es-MX"/>
              </w:rPr>
              <w:t>.</w:t>
            </w:r>
          </w:p>
          <w:p w14:paraId="4073E1B4" w14:textId="77777777" w:rsidR="009D4BA5" w:rsidRPr="006A1AE2" w:rsidRDefault="009D4BA5" w:rsidP="007C1D4A">
            <w:pPr>
              <w:numPr>
                <w:ilvl w:val="0"/>
                <w:numId w:val="2"/>
              </w:numPr>
              <w:ind w:left="786"/>
              <w:jc w:val="both"/>
              <w:rPr>
                <w:rFonts w:ascii="Arial" w:hAnsi="Arial" w:cs="Arial"/>
                <w:sz w:val="22"/>
                <w:szCs w:val="22"/>
                <w:lang w:val="es-ES_tradnl"/>
              </w:rPr>
            </w:pPr>
            <w:r>
              <w:rPr>
                <w:rFonts w:ascii="Arial" w:hAnsi="Arial" w:cs="Arial"/>
                <w:sz w:val="22"/>
                <w:szCs w:val="22"/>
                <w:lang w:val="es-ES_tradnl"/>
              </w:rPr>
              <w:t xml:space="preserve">Conciencia </w:t>
            </w:r>
            <w:r w:rsidRPr="006A1AE2">
              <w:rPr>
                <w:rFonts w:ascii="Arial" w:hAnsi="Arial" w:cs="Arial"/>
                <w:sz w:val="22"/>
                <w:szCs w:val="22"/>
                <w:lang w:val="es-ES_tradnl"/>
              </w:rPr>
              <w:t>y precisión del ritmo corporal</w:t>
            </w:r>
            <w:r>
              <w:rPr>
                <w:rFonts w:ascii="Arial" w:hAnsi="Arial" w:cs="Arial"/>
                <w:sz w:val="22"/>
                <w:szCs w:val="22"/>
                <w:lang w:val="es-ES_tradnl"/>
              </w:rPr>
              <w:t xml:space="preserve"> y la motricidad</w:t>
            </w:r>
            <w:r w:rsidRPr="006A1AE2">
              <w:rPr>
                <w:rFonts w:ascii="Arial" w:hAnsi="Arial" w:cs="Arial"/>
                <w:sz w:val="22"/>
                <w:szCs w:val="22"/>
                <w:lang w:val="es-ES_tradnl"/>
              </w:rPr>
              <w:t>.</w:t>
            </w:r>
          </w:p>
          <w:p w14:paraId="69A19179" w14:textId="77777777" w:rsidR="006A1AE2" w:rsidRPr="006A1AE2" w:rsidRDefault="006A1AE2" w:rsidP="007C1D4A">
            <w:pPr>
              <w:numPr>
                <w:ilvl w:val="0"/>
                <w:numId w:val="2"/>
              </w:numPr>
              <w:ind w:left="786"/>
              <w:jc w:val="both"/>
              <w:rPr>
                <w:rFonts w:ascii="Arial" w:hAnsi="Arial" w:cs="Arial"/>
                <w:sz w:val="22"/>
                <w:szCs w:val="22"/>
                <w:lang w:val="es-ES_tradnl"/>
              </w:rPr>
            </w:pPr>
            <w:r w:rsidRPr="006A1AE2">
              <w:rPr>
                <w:rFonts w:ascii="Arial" w:hAnsi="Arial" w:cs="Arial"/>
                <w:sz w:val="22"/>
                <w:szCs w:val="22"/>
                <w:lang w:val="es-ES_tradnl"/>
              </w:rPr>
              <w:t>Posiciones y estructuras corporales</w:t>
            </w:r>
            <w:r w:rsidR="009D4BA5">
              <w:rPr>
                <w:rFonts w:ascii="Arial" w:hAnsi="Arial" w:cs="Arial"/>
                <w:sz w:val="22"/>
                <w:szCs w:val="22"/>
                <w:lang w:val="es-ES_tradnl"/>
              </w:rPr>
              <w:t xml:space="preserve"> básicas de extra-cotidianidad</w:t>
            </w:r>
            <w:r w:rsidRPr="006A1AE2">
              <w:rPr>
                <w:rFonts w:ascii="Arial" w:hAnsi="Arial" w:cs="Arial"/>
                <w:sz w:val="22"/>
                <w:szCs w:val="22"/>
                <w:lang w:val="es-ES_tradnl"/>
              </w:rPr>
              <w:t>.</w:t>
            </w:r>
          </w:p>
          <w:p w14:paraId="7953A0B6" w14:textId="77777777" w:rsidR="009A2C22" w:rsidRPr="00072896" w:rsidRDefault="009A2C22" w:rsidP="009A2C22">
            <w:pPr>
              <w:ind w:left="426"/>
              <w:rPr>
                <w:rFonts w:ascii="Arial" w:hAnsi="Arial" w:cs="Arial"/>
              </w:rPr>
            </w:pPr>
          </w:p>
        </w:tc>
      </w:tr>
      <w:tr w:rsidR="009A2C22" w:rsidRPr="00072896" w14:paraId="47FFA0E2" w14:textId="77777777" w:rsidTr="009A2C22">
        <w:trPr>
          <w:trHeight w:val="454"/>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4291B0D" w14:textId="77777777" w:rsidR="009A2C22" w:rsidRPr="00072896" w:rsidRDefault="009A2C22" w:rsidP="009A2C22">
            <w:pPr>
              <w:pStyle w:val="Prrafodelista"/>
              <w:numPr>
                <w:ilvl w:val="0"/>
                <w:numId w:val="1"/>
              </w:numPr>
              <w:rPr>
                <w:rFonts w:ascii="Arial" w:hAnsi="Arial" w:cs="Arial"/>
                <w:b/>
              </w:rPr>
            </w:pPr>
            <w:r w:rsidRPr="00072896">
              <w:rPr>
                <w:rFonts w:ascii="Arial" w:hAnsi="Arial" w:cs="Arial"/>
                <w:b/>
                <w:sz w:val="22"/>
                <w:szCs w:val="22"/>
              </w:rPr>
              <w:t>METODOLOGÍA</w:t>
            </w:r>
          </w:p>
        </w:tc>
      </w:tr>
      <w:tr w:rsidR="009A2C22" w:rsidRPr="00072896" w14:paraId="16BF8447" w14:textId="77777777" w:rsidTr="00750D10">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14:paraId="300F5FC4" w14:textId="77777777" w:rsidR="007C1D4A" w:rsidRDefault="007C1D4A" w:rsidP="009D4BA5">
            <w:pPr>
              <w:jc w:val="both"/>
              <w:rPr>
                <w:rFonts w:ascii="Arial" w:hAnsi="Arial" w:cs="Arial"/>
                <w:sz w:val="22"/>
                <w:szCs w:val="22"/>
                <w:lang w:val="es-ES_tradnl"/>
              </w:rPr>
            </w:pPr>
          </w:p>
          <w:p w14:paraId="09565F2D" w14:textId="30191152" w:rsidR="00483D01" w:rsidRPr="007C1D4A" w:rsidRDefault="009D4BA5" w:rsidP="007C1D4A">
            <w:pPr>
              <w:ind w:left="426"/>
              <w:jc w:val="both"/>
              <w:rPr>
                <w:rFonts w:ascii="Arial" w:hAnsi="Arial" w:cs="Arial"/>
                <w:sz w:val="22"/>
                <w:szCs w:val="22"/>
              </w:rPr>
            </w:pPr>
            <w:r w:rsidRPr="009D4BA5">
              <w:rPr>
                <w:rFonts w:ascii="Arial" w:hAnsi="Arial" w:cs="Arial"/>
                <w:sz w:val="22"/>
                <w:szCs w:val="22"/>
                <w:lang w:val="es-ES_tradnl"/>
              </w:rPr>
              <w:t>T</w:t>
            </w:r>
            <w:r w:rsidRPr="007C1D4A">
              <w:rPr>
                <w:rFonts w:ascii="Arial" w:hAnsi="Arial" w:cs="Arial"/>
                <w:sz w:val="22"/>
                <w:szCs w:val="22"/>
              </w:rPr>
              <w:t xml:space="preserve">odo sistema de aprendizaje del desarrollo corporal se argumenta en la participación activa en clase por parte del estudiante, el cual debe descubrir </w:t>
            </w:r>
            <w:r w:rsidR="00483D01" w:rsidRPr="007C1D4A">
              <w:rPr>
                <w:rFonts w:ascii="Arial" w:hAnsi="Arial" w:cs="Arial"/>
                <w:sz w:val="22"/>
                <w:szCs w:val="22"/>
              </w:rPr>
              <w:t xml:space="preserve">y potenciar </w:t>
            </w:r>
            <w:r w:rsidR="007C1D4A">
              <w:rPr>
                <w:rFonts w:ascii="Arial" w:hAnsi="Arial" w:cs="Arial"/>
                <w:sz w:val="22"/>
                <w:szCs w:val="22"/>
              </w:rPr>
              <w:t>sus capacidades corporales</w:t>
            </w:r>
            <w:r w:rsidRPr="007C1D4A">
              <w:rPr>
                <w:rFonts w:ascii="Arial" w:hAnsi="Arial" w:cs="Arial"/>
                <w:sz w:val="22"/>
                <w:szCs w:val="22"/>
              </w:rPr>
              <w:t xml:space="preserve"> a partir de las técnicas observadas. Se propone entonces ejercicios prácticos de  fuerza, motricidad, conciencia del centro corporal,  fluidez del movimiento</w:t>
            </w:r>
            <w:r w:rsidR="00483D01" w:rsidRPr="007C1D4A">
              <w:rPr>
                <w:rFonts w:ascii="Arial" w:hAnsi="Arial" w:cs="Arial"/>
                <w:sz w:val="22"/>
                <w:szCs w:val="22"/>
              </w:rPr>
              <w:t>, etc.,</w:t>
            </w:r>
            <w:r w:rsidRPr="007C1D4A">
              <w:rPr>
                <w:rFonts w:ascii="Arial" w:hAnsi="Arial" w:cs="Arial"/>
                <w:sz w:val="22"/>
                <w:szCs w:val="22"/>
              </w:rPr>
              <w:t xml:space="preserve"> aplicadas a un desarrollo corporal del artista escénico</w:t>
            </w:r>
            <w:r w:rsidR="00483D01" w:rsidRPr="007C1D4A">
              <w:rPr>
                <w:rFonts w:ascii="Arial" w:hAnsi="Arial" w:cs="Arial"/>
                <w:sz w:val="22"/>
                <w:szCs w:val="22"/>
              </w:rPr>
              <w:t>.</w:t>
            </w:r>
          </w:p>
          <w:p w14:paraId="518E03CF" w14:textId="1CB68D75" w:rsidR="00483D01" w:rsidRDefault="009D4BA5" w:rsidP="007C1D4A">
            <w:pPr>
              <w:ind w:left="426"/>
              <w:jc w:val="both"/>
              <w:rPr>
                <w:rFonts w:ascii="Arial" w:hAnsi="Arial" w:cs="Arial"/>
                <w:sz w:val="22"/>
                <w:szCs w:val="22"/>
              </w:rPr>
            </w:pPr>
            <w:r w:rsidRPr="007C1D4A">
              <w:rPr>
                <w:rFonts w:ascii="Arial" w:hAnsi="Arial" w:cs="Arial"/>
                <w:sz w:val="22"/>
                <w:szCs w:val="22"/>
              </w:rPr>
              <w:t xml:space="preserve"> La metodología conduce a incentivar la </w:t>
            </w:r>
            <w:r w:rsidR="007C1D4A" w:rsidRPr="007C1D4A">
              <w:rPr>
                <w:rFonts w:ascii="Arial" w:hAnsi="Arial" w:cs="Arial"/>
                <w:sz w:val="22"/>
                <w:szCs w:val="22"/>
              </w:rPr>
              <w:t>investigación corporal</w:t>
            </w:r>
            <w:r w:rsidRPr="007C1D4A">
              <w:rPr>
                <w:rFonts w:ascii="Arial" w:hAnsi="Arial" w:cs="Arial"/>
                <w:sz w:val="22"/>
                <w:szCs w:val="22"/>
              </w:rPr>
              <w:t xml:space="preserve"> individual y grupal con el fin de posibilitar y suscitar relaciones por parte del estudiante  con respecto a su realidad  y la relación con su cuerpo y la otredad.</w:t>
            </w:r>
          </w:p>
          <w:p w14:paraId="4CBA4D1B" w14:textId="77777777" w:rsidR="007C1D4A" w:rsidRPr="007C1D4A" w:rsidRDefault="007C1D4A" w:rsidP="007C1D4A">
            <w:pPr>
              <w:ind w:left="426"/>
              <w:jc w:val="both"/>
              <w:rPr>
                <w:rFonts w:ascii="Arial" w:hAnsi="Arial" w:cs="Arial"/>
                <w:sz w:val="22"/>
                <w:szCs w:val="22"/>
              </w:rPr>
            </w:pPr>
          </w:p>
          <w:p w14:paraId="5034FA75" w14:textId="4A7EDD37" w:rsidR="009A2C22" w:rsidRPr="007C1D4A" w:rsidRDefault="009D4BA5" w:rsidP="007C1D4A">
            <w:pPr>
              <w:ind w:left="426"/>
              <w:jc w:val="both"/>
              <w:rPr>
                <w:rFonts w:ascii="Arial" w:hAnsi="Arial" w:cs="Arial"/>
                <w:sz w:val="22"/>
                <w:szCs w:val="22"/>
              </w:rPr>
            </w:pPr>
            <w:r w:rsidRPr="007C1D4A">
              <w:rPr>
                <w:rFonts w:ascii="Arial" w:hAnsi="Arial" w:cs="Arial"/>
                <w:sz w:val="22"/>
                <w:szCs w:val="22"/>
              </w:rPr>
              <w:t xml:space="preserve">A partir del trabajo </w:t>
            </w:r>
            <w:r w:rsidR="007C1D4A" w:rsidRPr="007C1D4A">
              <w:rPr>
                <w:rFonts w:ascii="Arial" w:hAnsi="Arial" w:cs="Arial"/>
                <w:sz w:val="22"/>
                <w:szCs w:val="22"/>
              </w:rPr>
              <w:t>práctico se</w:t>
            </w:r>
            <w:r w:rsidRPr="007C1D4A">
              <w:rPr>
                <w:rFonts w:ascii="Arial" w:hAnsi="Arial" w:cs="Arial"/>
                <w:sz w:val="22"/>
                <w:szCs w:val="22"/>
              </w:rPr>
              <w:t xml:space="preserve"> realizan reflexiones y prácticas que orienten la experiencia y el aprendizaje hacia la conciencia del cuerpo en la escena.</w:t>
            </w:r>
          </w:p>
          <w:p w14:paraId="1B7947AD" w14:textId="77777777" w:rsidR="00483D01" w:rsidRPr="00483D01" w:rsidRDefault="00483D01" w:rsidP="009D4BA5">
            <w:pPr>
              <w:jc w:val="both"/>
              <w:rPr>
                <w:rFonts w:ascii="Arial" w:hAnsi="Arial" w:cs="Arial"/>
                <w:sz w:val="22"/>
                <w:szCs w:val="22"/>
                <w:lang w:val="es-ES_tradnl"/>
              </w:rPr>
            </w:pPr>
          </w:p>
        </w:tc>
      </w:tr>
      <w:tr w:rsidR="009A2C22" w:rsidRPr="00072896" w14:paraId="27E0D5A2" w14:textId="77777777" w:rsidTr="009A2C22">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C4255C2" w14:textId="77777777" w:rsidR="009A2C22" w:rsidRPr="00072896" w:rsidRDefault="009A2C22" w:rsidP="009A2C22">
            <w:pPr>
              <w:pStyle w:val="Prrafodelista"/>
              <w:numPr>
                <w:ilvl w:val="0"/>
                <w:numId w:val="1"/>
              </w:numPr>
              <w:rPr>
                <w:rFonts w:ascii="Arial" w:hAnsi="Arial" w:cs="Arial"/>
                <w:b/>
              </w:rPr>
            </w:pPr>
            <w:r w:rsidRPr="00072896">
              <w:rPr>
                <w:rFonts w:ascii="Arial" w:hAnsi="Arial" w:cs="Arial"/>
                <w:b/>
                <w:sz w:val="22"/>
                <w:szCs w:val="22"/>
              </w:rPr>
              <w:t>RECURSOS</w:t>
            </w:r>
          </w:p>
        </w:tc>
      </w:tr>
      <w:tr w:rsidR="009A2C22" w:rsidRPr="00072896" w14:paraId="48403B87" w14:textId="77777777" w:rsidTr="007C1D4A">
        <w:trPr>
          <w:trHeight w:val="486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14:paraId="77707FBD" w14:textId="77777777" w:rsidR="009A2C22" w:rsidRPr="00072896" w:rsidRDefault="009A2C22" w:rsidP="009A2C22">
            <w:pPr>
              <w:rPr>
                <w:rFonts w:ascii="Arial" w:hAnsi="Arial" w:cs="Arial"/>
                <w:b/>
              </w:rPr>
            </w:pPr>
          </w:p>
          <w:p w14:paraId="31E17856" w14:textId="77777777" w:rsidR="009A2C22" w:rsidRPr="00483D01" w:rsidRDefault="009A2C22" w:rsidP="007C1D4A">
            <w:pPr>
              <w:ind w:left="360"/>
              <w:jc w:val="both"/>
              <w:rPr>
                <w:rFonts w:ascii="Arial" w:hAnsi="Arial" w:cs="Arial"/>
                <w:b/>
              </w:rPr>
            </w:pPr>
            <w:r w:rsidRPr="00483D01">
              <w:rPr>
                <w:rFonts w:ascii="Arial" w:hAnsi="Arial" w:cs="Arial"/>
                <w:b/>
                <w:sz w:val="22"/>
                <w:szCs w:val="22"/>
              </w:rPr>
              <w:t>Recursos físicos:</w:t>
            </w:r>
          </w:p>
          <w:p w14:paraId="31D24CB1" w14:textId="77777777" w:rsidR="00483D01" w:rsidRPr="00483D01" w:rsidRDefault="00483D01" w:rsidP="007C1D4A">
            <w:pPr>
              <w:pStyle w:val="Prrafodelista"/>
              <w:numPr>
                <w:ilvl w:val="0"/>
                <w:numId w:val="6"/>
              </w:numPr>
              <w:ind w:left="720"/>
              <w:rPr>
                <w:rFonts w:ascii="Arial" w:hAnsi="Arial" w:cs="Arial"/>
                <w:sz w:val="22"/>
                <w:szCs w:val="22"/>
                <w:lang w:val="es-MX"/>
              </w:rPr>
            </w:pPr>
            <w:r w:rsidRPr="00483D01">
              <w:rPr>
                <w:rFonts w:ascii="Arial" w:hAnsi="Arial" w:cs="Arial"/>
                <w:sz w:val="22"/>
                <w:szCs w:val="22"/>
                <w:lang w:val="es-MX"/>
              </w:rPr>
              <w:t>Salones con una infraestructura idónea para el desarrollo del trabajo corporal; profundidad, altura, iluminación, ventilación, piso de madera o linóleo y espejos. Estos salones deben ser amplios, teniendo como estándar la utilización de tres metros cuadrados por estudiante.</w:t>
            </w:r>
          </w:p>
          <w:p w14:paraId="6BD4E6C8" w14:textId="77777777" w:rsidR="00483D01" w:rsidRPr="00483D01" w:rsidRDefault="00483D01" w:rsidP="007C1D4A">
            <w:pPr>
              <w:pStyle w:val="Prrafodelista"/>
              <w:numPr>
                <w:ilvl w:val="0"/>
                <w:numId w:val="6"/>
              </w:numPr>
              <w:ind w:left="720"/>
              <w:rPr>
                <w:rFonts w:ascii="Arial" w:hAnsi="Arial" w:cs="Arial"/>
                <w:sz w:val="22"/>
                <w:szCs w:val="22"/>
                <w:lang w:val="es-MX"/>
              </w:rPr>
            </w:pPr>
            <w:r w:rsidRPr="00483D01">
              <w:rPr>
                <w:rFonts w:ascii="Arial" w:hAnsi="Arial" w:cs="Arial"/>
                <w:sz w:val="22"/>
                <w:szCs w:val="22"/>
                <w:lang w:val="es-MX"/>
              </w:rPr>
              <w:t>Casilleros para ropa de trabajo.</w:t>
            </w:r>
          </w:p>
          <w:p w14:paraId="61A6879B" w14:textId="77777777" w:rsidR="00483D01" w:rsidRPr="00483D01" w:rsidRDefault="00483D01" w:rsidP="007C1D4A">
            <w:pPr>
              <w:pStyle w:val="Prrafodelista"/>
              <w:numPr>
                <w:ilvl w:val="0"/>
                <w:numId w:val="6"/>
              </w:numPr>
              <w:ind w:left="720"/>
              <w:rPr>
                <w:rFonts w:ascii="Arial" w:hAnsi="Arial" w:cs="Arial"/>
                <w:sz w:val="22"/>
                <w:szCs w:val="22"/>
                <w:lang w:val="es-MX"/>
              </w:rPr>
            </w:pPr>
            <w:r w:rsidRPr="00483D01">
              <w:rPr>
                <w:rFonts w:ascii="Arial" w:hAnsi="Arial" w:cs="Arial"/>
                <w:sz w:val="22"/>
                <w:szCs w:val="22"/>
                <w:lang w:val="es-MX"/>
              </w:rPr>
              <w:t>Equipos de sonido actualizados; grabadora con dispositivos de USB, lector MP3.</w:t>
            </w:r>
          </w:p>
          <w:p w14:paraId="4CAD3660" w14:textId="77777777" w:rsidR="00483D01" w:rsidRPr="00483D01" w:rsidRDefault="00483D01" w:rsidP="007C1D4A">
            <w:pPr>
              <w:pStyle w:val="Prrafodelista"/>
              <w:numPr>
                <w:ilvl w:val="0"/>
                <w:numId w:val="6"/>
              </w:numPr>
              <w:ind w:left="720"/>
              <w:rPr>
                <w:rFonts w:ascii="Arial" w:hAnsi="Arial" w:cs="Arial"/>
                <w:sz w:val="22"/>
                <w:szCs w:val="22"/>
                <w:lang w:val="es-MX"/>
              </w:rPr>
            </w:pPr>
            <w:r w:rsidRPr="00483D01">
              <w:rPr>
                <w:rFonts w:ascii="Arial" w:hAnsi="Arial" w:cs="Arial"/>
                <w:sz w:val="22"/>
                <w:szCs w:val="22"/>
                <w:lang w:val="es-MX"/>
              </w:rPr>
              <w:t xml:space="preserve">Equipos de videos adecuados para la proyección de documentales y películas. </w:t>
            </w:r>
          </w:p>
          <w:p w14:paraId="2C0BDE63" w14:textId="77777777" w:rsidR="00483D01" w:rsidRPr="00483D01" w:rsidRDefault="00483D01" w:rsidP="007C1D4A">
            <w:pPr>
              <w:pStyle w:val="Prrafodelista"/>
              <w:numPr>
                <w:ilvl w:val="0"/>
                <w:numId w:val="6"/>
              </w:numPr>
              <w:ind w:left="720"/>
              <w:rPr>
                <w:rFonts w:ascii="Arial" w:hAnsi="Arial" w:cs="Arial"/>
                <w:sz w:val="22"/>
                <w:szCs w:val="22"/>
                <w:lang w:val="es-MX"/>
              </w:rPr>
            </w:pPr>
            <w:r w:rsidRPr="00483D01">
              <w:rPr>
                <w:rFonts w:ascii="Arial" w:hAnsi="Arial" w:cs="Arial"/>
                <w:sz w:val="22"/>
                <w:szCs w:val="22"/>
                <w:lang w:val="es-MX"/>
              </w:rPr>
              <w:t>Objetos necesarios para el trabajo corporal: bastones, telas, lazo, módulos practicables de diferentes tamaños, etc.</w:t>
            </w:r>
          </w:p>
          <w:p w14:paraId="5E5F49D0" w14:textId="77777777" w:rsidR="00483D01" w:rsidRPr="00483D01" w:rsidRDefault="00483D01" w:rsidP="007C1D4A">
            <w:pPr>
              <w:pStyle w:val="Prrafodelista"/>
              <w:numPr>
                <w:ilvl w:val="0"/>
                <w:numId w:val="6"/>
              </w:numPr>
              <w:ind w:left="720"/>
              <w:rPr>
                <w:rFonts w:ascii="Arial" w:hAnsi="Arial" w:cs="Arial"/>
                <w:sz w:val="22"/>
                <w:szCs w:val="22"/>
                <w:lang w:val="es-MX"/>
              </w:rPr>
            </w:pPr>
            <w:r w:rsidRPr="00483D01">
              <w:rPr>
                <w:rFonts w:ascii="Arial" w:hAnsi="Arial" w:cs="Arial"/>
                <w:sz w:val="22"/>
                <w:szCs w:val="22"/>
                <w:lang w:val="es-MX"/>
              </w:rPr>
              <w:t>Botiquín de primeros auxilios.</w:t>
            </w:r>
          </w:p>
          <w:p w14:paraId="089FA634" w14:textId="77777777" w:rsidR="00483D01" w:rsidRPr="00483D01" w:rsidRDefault="00483D01" w:rsidP="007C1D4A">
            <w:pPr>
              <w:pStyle w:val="Prrafodelista"/>
              <w:numPr>
                <w:ilvl w:val="0"/>
                <w:numId w:val="6"/>
              </w:numPr>
              <w:ind w:left="720"/>
              <w:rPr>
                <w:rFonts w:ascii="Arial" w:hAnsi="Arial" w:cs="Arial"/>
                <w:sz w:val="22"/>
                <w:szCs w:val="22"/>
                <w:lang w:val="es-MX"/>
              </w:rPr>
            </w:pPr>
            <w:r w:rsidRPr="00483D01">
              <w:rPr>
                <w:rFonts w:ascii="Arial" w:hAnsi="Arial" w:cs="Arial"/>
                <w:sz w:val="22"/>
                <w:szCs w:val="22"/>
                <w:lang w:val="es-MX"/>
              </w:rPr>
              <w:t>Fuentes de agua potable.</w:t>
            </w:r>
          </w:p>
          <w:p w14:paraId="6FB7D31B" w14:textId="77777777" w:rsidR="00483D01" w:rsidRDefault="00483D01" w:rsidP="007C1D4A">
            <w:pPr>
              <w:pStyle w:val="Prrafodelista"/>
              <w:numPr>
                <w:ilvl w:val="0"/>
                <w:numId w:val="6"/>
              </w:numPr>
              <w:ind w:left="720"/>
              <w:rPr>
                <w:rFonts w:ascii="Arial" w:hAnsi="Arial" w:cs="Arial"/>
                <w:sz w:val="22"/>
                <w:szCs w:val="22"/>
                <w:lang w:val="es-MX"/>
              </w:rPr>
            </w:pPr>
            <w:r w:rsidRPr="00483D01">
              <w:rPr>
                <w:rFonts w:ascii="Arial" w:hAnsi="Arial" w:cs="Arial"/>
                <w:sz w:val="22"/>
                <w:szCs w:val="22"/>
                <w:lang w:val="es-MX"/>
              </w:rPr>
              <w:t>Duchas.</w:t>
            </w:r>
          </w:p>
          <w:p w14:paraId="7A2AB82D" w14:textId="77777777" w:rsidR="00483D01" w:rsidRPr="00483D01" w:rsidRDefault="00483D01" w:rsidP="007C1D4A">
            <w:pPr>
              <w:rPr>
                <w:rFonts w:ascii="Arial" w:hAnsi="Arial" w:cs="Arial"/>
                <w:sz w:val="22"/>
                <w:szCs w:val="22"/>
                <w:lang w:val="es-MX"/>
              </w:rPr>
            </w:pPr>
          </w:p>
          <w:p w14:paraId="53E8A2D6" w14:textId="77777777" w:rsidR="009A2C22" w:rsidRPr="00483D01" w:rsidRDefault="009A2C22" w:rsidP="007C1D4A">
            <w:pPr>
              <w:ind w:left="360"/>
              <w:jc w:val="both"/>
              <w:rPr>
                <w:rFonts w:ascii="Arial" w:hAnsi="Arial" w:cs="Arial"/>
                <w:b/>
              </w:rPr>
            </w:pPr>
            <w:r w:rsidRPr="00483D01">
              <w:rPr>
                <w:rFonts w:ascii="Arial" w:hAnsi="Arial" w:cs="Arial"/>
                <w:b/>
                <w:sz w:val="22"/>
                <w:szCs w:val="22"/>
              </w:rPr>
              <w:t>Recursos humanos:</w:t>
            </w:r>
          </w:p>
          <w:p w14:paraId="1EBBDBC3" w14:textId="77777777" w:rsidR="009A2C22" w:rsidRPr="00483D01" w:rsidRDefault="009A2C22" w:rsidP="007C1D4A">
            <w:pPr>
              <w:pStyle w:val="Prrafodelista"/>
              <w:numPr>
                <w:ilvl w:val="0"/>
                <w:numId w:val="5"/>
              </w:numPr>
              <w:ind w:left="720"/>
              <w:jc w:val="both"/>
              <w:rPr>
                <w:rFonts w:ascii="Arial" w:hAnsi="Arial" w:cs="Arial"/>
              </w:rPr>
            </w:pPr>
            <w:r w:rsidRPr="00483D01">
              <w:rPr>
                <w:rFonts w:ascii="Arial" w:hAnsi="Arial" w:cs="Arial"/>
                <w:sz w:val="22"/>
                <w:szCs w:val="22"/>
              </w:rPr>
              <w:t>Un docente</w:t>
            </w:r>
            <w:r w:rsidR="00483D01" w:rsidRPr="00483D01">
              <w:rPr>
                <w:rFonts w:ascii="Arial" w:hAnsi="Arial" w:cs="Arial"/>
                <w:sz w:val="22"/>
                <w:szCs w:val="22"/>
              </w:rPr>
              <w:t>.</w:t>
            </w:r>
          </w:p>
          <w:p w14:paraId="27EA9086" w14:textId="77777777" w:rsidR="009A2C22" w:rsidRPr="00483D01" w:rsidRDefault="009A2C22" w:rsidP="007C1D4A">
            <w:pPr>
              <w:pStyle w:val="Prrafodelista"/>
              <w:numPr>
                <w:ilvl w:val="0"/>
                <w:numId w:val="5"/>
              </w:numPr>
              <w:ind w:left="720"/>
              <w:jc w:val="both"/>
              <w:rPr>
                <w:rFonts w:ascii="Arial" w:hAnsi="Arial" w:cs="Arial"/>
              </w:rPr>
            </w:pPr>
            <w:r w:rsidRPr="00483D01">
              <w:rPr>
                <w:rFonts w:ascii="Arial" w:hAnsi="Arial" w:cs="Arial"/>
                <w:sz w:val="22"/>
                <w:szCs w:val="22"/>
              </w:rPr>
              <w:t>Los estudiantes del semestre correspondiente</w:t>
            </w:r>
            <w:r w:rsidR="00483D01" w:rsidRPr="00483D01">
              <w:rPr>
                <w:rFonts w:ascii="Arial" w:hAnsi="Arial" w:cs="Arial"/>
                <w:sz w:val="22"/>
                <w:szCs w:val="22"/>
              </w:rPr>
              <w:t>.</w:t>
            </w:r>
          </w:p>
          <w:p w14:paraId="6CB71F7F" w14:textId="77777777" w:rsidR="009A2C22" w:rsidRPr="00072896" w:rsidRDefault="009A2C22" w:rsidP="009A2C22">
            <w:pPr>
              <w:rPr>
                <w:rFonts w:ascii="Arial" w:hAnsi="Arial" w:cs="Arial"/>
                <w:b/>
              </w:rPr>
            </w:pPr>
          </w:p>
        </w:tc>
      </w:tr>
      <w:tr w:rsidR="009A2C22" w:rsidRPr="00072896" w14:paraId="0CCEA842" w14:textId="77777777" w:rsidTr="009A2C22">
        <w:trPr>
          <w:trHeight w:val="454"/>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3389590" w14:textId="77777777" w:rsidR="009A2C22" w:rsidRPr="00072896" w:rsidRDefault="009A2C22" w:rsidP="009A2C22">
            <w:pPr>
              <w:pStyle w:val="Prrafodelista"/>
              <w:numPr>
                <w:ilvl w:val="0"/>
                <w:numId w:val="1"/>
              </w:numPr>
              <w:rPr>
                <w:rFonts w:ascii="Arial" w:hAnsi="Arial" w:cs="Arial"/>
                <w:b/>
              </w:rPr>
            </w:pPr>
            <w:r w:rsidRPr="00072896">
              <w:rPr>
                <w:rFonts w:ascii="Arial" w:hAnsi="Arial" w:cs="Arial"/>
                <w:b/>
                <w:sz w:val="22"/>
                <w:szCs w:val="22"/>
              </w:rPr>
              <w:t>EVALUACIÓN</w:t>
            </w:r>
          </w:p>
        </w:tc>
      </w:tr>
      <w:tr w:rsidR="009A2C22" w:rsidRPr="00072896" w14:paraId="168BE6CC" w14:textId="77777777" w:rsidTr="007C1D4A">
        <w:trPr>
          <w:trHeight w:val="8963"/>
        </w:trPr>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199183" w14:textId="77777777" w:rsidR="009A2C22" w:rsidRDefault="009A2C22" w:rsidP="009A2C22">
            <w:pPr>
              <w:ind w:left="426"/>
              <w:jc w:val="both"/>
              <w:rPr>
                <w:rFonts w:ascii="Arial" w:hAnsi="Arial" w:cs="Arial"/>
              </w:rPr>
            </w:pPr>
          </w:p>
          <w:p w14:paraId="42F04EDE" w14:textId="77777777" w:rsidR="009A2C22" w:rsidRPr="00072896" w:rsidRDefault="009A2C22" w:rsidP="009A2C22">
            <w:pPr>
              <w:ind w:left="426"/>
              <w:jc w:val="both"/>
              <w:rPr>
                <w:rFonts w:ascii="Arial" w:hAnsi="Arial" w:cs="Arial"/>
              </w:rPr>
            </w:pPr>
            <w:r w:rsidRPr="00072896">
              <w:rPr>
                <w:rFonts w:ascii="Arial" w:hAnsi="Arial" w:cs="Arial"/>
                <w:sz w:val="22"/>
                <w:szCs w:val="22"/>
              </w:rPr>
              <w:t>CRITERIOS DE EVALUACIÓN</w:t>
            </w:r>
          </w:p>
          <w:p w14:paraId="180E734B" w14:textId="77777777" w:rsidR="009A2C22" w:rsidRDefault="009A2C22" w:rsidP="009A2C22">
            <w:pPr>
              <w:ind w:left="426"/>
              <w:jc w:val="both"/>
              <w:rPr>
                <w:rFonts w:ascii="Arial" w:hAnsi="Arial" w:cs="Arial"/>
                <w:sz w:val="22"/>
                <w:szCs w:val="22"/>
              </w:rPr>
            </w:pPr>
            <w:r w:rsidRPr="00072896">
              <w:rPr>
                <w:rFonts w:ascii="Arial" w:hAnsi="Arial" w:cs="Arial"/>
                <w:sz w:val="22"/>
                <w:szCs w:val="22"/>
              </w:rPr>
              <w:t>La evaluación tendrá el carácter de formación en donde se pueda observar la asimilación de conceptos que permitan entender los componentes significativos de</w:t>
            </w:r>
            <w:r w:rsidR="00483D01">
              <w:rPr>
                <w:rFonts w:ascii="Arial" w:hAnsi="Arial" w:cs="Arial"/>
                <w:sz w:val="22"/>
                <w:szCs w:val="22"/>
              </w:rPr>
              <w:t>l entrenamiento corporal</w:t>
            </w:r>
            <w:r w:rsidRPr="00072896">
              <w:rPr>
                <w:rFonts w:ascii="Arial" w:hAnsi="Arial" w:cs="Arial"/>
                <w:sz w:val="22"/>
                <w:szCs w:val="22"/>
              </w:rPr>
              <w:t xml:space="preserve"> </w:t>
            </w:r>
            <w:r w:rsidR="00483D01">
              <w:rPr>
                <w:rFonts w:ascii="Arial" w:hAnsi="Arial" w:cs="Arial"/>
                <w:sz w:val="22"/>
                <w:szCs w:val="22"/>
              </w:rPr>
              <w:t xml:space="preserve">para el arte escénico </w:t>
            </w:r>
            <w:r w:rsidRPr="00072896">
              <w:rPr>
                <w:rFonts w:ascii="Arial" w:hAnsi="Arial" w:cs="Arial"/>
                <w:sz w:val="22"/>
                <w:szCs w:val="22"/>
              </w:rPr>
              <w:t>como hecho social, cultural y artístico</w:t>
            </w:r>
            <w:r w:rsidR="00483D01">
              <w:rPr>
                <w:rFonts w:ascii="Arial" w:hAnsi="Arial" w:cs="Arial"/>
                <w:sz w:val="22"/>
                <w:szCs w:val="22"/>
              </w:rPr>
              <w:t>.</w:t>
            </w:r>
            <w:r w:rsidRPr="00072896">
              <w:rPr>
                <w:rFonts w:ascii="Arial" w:hAnsi="Arial" w:cs="Arial"/>
                <w:sz w:val="22"/>
                <w:szCs w:val="22"/>
              </w:rPr>
              <w:t xml:space="preserve"> </w:t>
            </w:r>
          </w:p>
          <w:p w14:paraId="7D69B326" w14:textId="77777777" w:rsidR="00483D01" w:rsidRDefault="00483D01" w:rsidP="009A2C22">
            <w:pPr>
              <w:ind w:left="426"/>
              <w:jc w:val="both"/>
              <w:rPr>
                <w:rFonts w:ascii="Arial" w:hAnsi="Arial" w:cs="Arial"/>
                <w:sz w:val="22"/>
                <w:szCs w:val="22"/>
              </w:rPr>
            </w:pPr>
          </w:p>
          <w:p w14:paraId="5B0AADC4" w14:textId="77777777" w:rsidR="00483D01" w:rsidRDefault="00483D01" w:rsidP="009A2C22">
            <w:pPr>
              <w:ind w:left="426"/>
              <w:jc w:val="both"/>
              <w:rPr>
                <w:rFonts w:ascii="Arial" w:hAnsi="Arial" w:cs="Arial"/>
                <w:sz w:val="22"/>
                <w:szCs w:val="22"/>
              </w:rPr>
            </w:pPr>
            <w:r>
              <w:rPr>
                <w:rFonts w:ascii="Arial" w:hAnsi="Arial" w:cs="Arial"/>
                <w:sz w:val="22"/>
                <w:szCs w:val="22"/>
              </w:rPr>
              <w:t>Se tendrán en cuenta los siguientes criterios para la evaluación cuantitativa y cualitativa:</w:t>
            </w:r>
          </w:p>
          <w:p w14:paraId="43B926DF" w14:textId="77777777" w:rsidR="00483D01" w:rsidRDefault="00483D01" w:rsidP="009A2C22">
            <w:pPr>
              <w:ind w:left="426"/>
              <w:jc w:val="both"/>
              <w:rPr>
                <w:rFonts w:ascii="Arial" w:hAnsi="Arial" w:cs="Arial"/>
                <w:sz w:val="22"/>
                <w:szCs w:val="22"/>
              </w:rPr>
            </w:pPr>
          </w:p>
          <w:p w14:paraId="31151DB7" w14:textId="77777777" w:rsidR="00483D01" w:rsidRPr="00483D01" w:rsidRDefault="00483D01" w:rsidP="00483D01">
            <w:pPr>
              <w:numPr>
                <w:ilvl w:val="0"/>
                <w:numId w:val="8"/>
              </w:numPr>
              <w:jc w:val="both"/>
              <w:rPr>
                <w:rFonts w:ascii="Arial" w:hAnsi="Arial" w:cs="Arial"/>
                <w:sz w:val="22"/>
                <w:szCs w:val="22"/>
                <w:lang w:val="es-ES_tradnl"/>
              </w:rPr>
            </w:pPr>
            <w:r w:rsidRPr="00483D01">
              <w:rPr>
                <w:rFonts w:ascii="Arial" w:hAnsi="Arial" w:cs="Arial"/>
                <w:sz w:val="22"/>
                <w:szCs w:val="22"/>
                <w:lang w:val="es-ES_tradnl"/>
              </w:rPr>
              <w:t>Capacidad y desarrollo corporal en la asimilación de movimientos, ejercicios y frases</w:t>
            </w:r>
            <w:r>
              <w:rPr>
                <w:rFonts w:ascii="Arial" w:hAnsi="Arial" w:cs="Arial"/>
                <w:sz w:val="22"/>
                <w:szCs w:val="22"/>
                <w:lang w:val="es-ES_tradnl"/>
              </w:rPr>
              <w:t>.</w:t>
            </w:r>
            <w:r w:rsidRPr="00483D01">
              <w:rPr>
                <w:rFonts w:ascii="Arial" w:hAnsi="Arial" w:cs="Arial"/>
                <w:sz w:val="22"/>
                <w:szCs w:val="22"/>
                <w:lang w:val="es-ES_tradnl"/>
              </w:rPr>
              <w:t xml:space="preserve"> </w:t>
            </w:r>
          </w:p>
          <w:p w14:paraId="1221D41E" w14:textId="77777777" w:rsidR="00483D01" w:rsidRPr="00483D01" w:rsidRDefault="00483D01" w:rsidP="00483D01">
            <w:pPr>
              <w:numPr>
                <w:ilvl w:val="0"/>
                <w:numId w:val="8"/>
              </w:numPr>
              <w:jc w:val="both"/>
              <w:rPr>
                <w:rFonts w:ascii="Arial" w:hAnsi="Arial" w:cs="Arial"/>
                <w:sz w:val="22"/>
                <w:szCs w:val="22"/>
                <w:lang w:val="es-ES_tradnl"/>
              </w:rPr>
            </w:pPr>
            <w:r w:rsidRPr="00483D01">
              <w:rPr>
                <w:rFonts w:ascii="Arial" w:hAnsi="Arial" w:cs="Arial"/>
                <w:sz w:val="22"/>
                <w:szCs w:val="22"/>
                <w:lang w:val="es-ES_tradnl"/>
              </w:rPr>
              <w:t xml:space="preserve">Tareas Corporales. </w:t>
            </w:r>
          </w:p>
          <w:p w14:paraId="36D3462F" w14:textId="77777777" w:rsidR="00483D01" w:rsidRPr="00483D01" w:rsidRDefault="00483D01" w:rsidP="00483D01">
            <w:pPr>
              <w:numPr>
                <w:ilvl w:val="0"/>
                <w:numId w:val="8"/>
              </w:numPr>
              <w:jc w:val="both"/>
              <w:rPr>
                <w:rFonts w:ascii="Arial" w:hAnsi="Arial" w:cs="Arial"/>
                <w:sz w:val="22"/>
                <w:szCs w:val="22"/>
                <w:lang w:val="es-ES_tradnl"/>
              </w:rPr>
            </w:pPr>
            <w:r w:rsidRPr="00483D01">
              <w:rPr>
                <w:rFonts w:ascii="Arial" w:hAnsi="Arial" w:cs="Arial"/>
                <w:sz w:val="22"/>
                <w:szCs w:val="22"/>
                <w:lang w:val="es-ES_tradnl"/>
              </w:rPr>
              <w:t>Rendimiento e  Integración individual y grupal, capacidad de convivencia académica.</w:t>
            </w:r>
          </w:p>
          <w:p w14:paraId="62385742" w14:textId="77777777" w:rsidR="00483D01" w:rsidRPr="00483D01" w:rsidRDefault="00483D01" w:rsidP="00483D01">
            <w:pPr>
              <w:numPr>
                <w:ilvl w:val="0"/>
                <w:numId w:val="8"/>
              </w:numPr>
              <w:jc w:val="both"/>
              <w:rPr>
                <w:rFonts w:ascii="Arial" w:hAnsi="Arial" w:cs="Arial"/>
                <w:sz w:val="22"/>
                <w:szCs w:val="22"/>
                <w:lang w:val="es-ES_tradnl"/>
              </w:rPr>
            </w:pPr>
            <w:r w:rsidRPr="00483D01">
              <w:rPr>
                <w:rFonts w:ascii="Arial" w:hAnsi="Arial" w:cs="Arial"/>
                <w:sz w:val="22"/>
                <w:szCs w:val="22"/>
                <w:lang w:val="es-ES_tradnl"/>
              </w:rPr>
              <w:t>Apo</w:t>
            </w:r>
            <w:r>
              <w:rPr>
                <w:rFonts w:ascii="Arial" w:hAnsi="Arial" w:cs="Arial"/>
                <w:sz w:val="22"/>
                <w:szCs w:val="22"/>
                <w:lang w:val="es-ES_tradnl"/>
              </w:rPr>
              <w:t>rtes individuales al proceso y participación a</w:t>
            </w:r>
            <w:r w:rsidRPr="00483D01">
              <w:rPr>
                <w:rFonts w:ascii="Arial" w:hAnsi="Arial" w:cs="Arial"/>
                <w:sz w:val="22"/>
                <w:szCs w:val="22"/>
                <w:lang w:val="es-ES_tradnl"/>
              </w:rPr>
              <w:t>ctiva en clase.</w:t>
            </w:r>
          </w:p>
          <w:p w14:paraId="2678652E" w14:textId="77777777" w:rsidR="00483D01" w:rsidRPr="00483D01" w:rsidRDefault="00483D01" w:rsidP="00483D01">
            <w:pPr>
              <w:numPr>
                <w:ilvl w:val="0"/>
                <w:numId w:val="8"/>
              </w:numPr>
              <w:jc w:val="both"/>
              <w:rPr>
                <w:rFonts w:ascii="Arial" w:hAnsi="Arial" w:cs="Arial"/>
                <w:sz w:val="22"/>
                <w:szCs w:val="22"/>
                <w:lang w:val="es-ES_tradnl"/>
              </w:rPr>
            </w:pPr>
            <w:r w:rsidRPr="00483D01">
              <w:rPr>
                <w:rFonts w:ascii="Arial" w:hAnsi="Arial" w:cs="Arial"/>
                <w:sz w:val="22"/>
                <w:szCs w:val="22"/>
                <w:lang w:val="es-ES_tradnl"/>
              </w:rPr>
              <w:t>Asistencia al desarrollo del proceso.</w:t>
            </w:r>
          </w:p>
          <w:p w14:paraId="73CE6642" w14:textId="77777777" w:rsidR="00483D01" w:rsidRPr="00483D01" w:rsidRDefault="00483D01" w:rsidP="00483D01">
            <w:pPr>
              <w:numPr>
                <w:ilvl w:val="0"/>
                <w:numId w:val="8"/>
              </w:numPr>
              <w:jc w:val="both"/>
              <w:rPr>
                <w:rFonts w:ascii="Arial" w:hAnsi="Arial" w:cs="Arial"/>
                <w:sz w:val="22"/>
                <w:szCs w:val="22"/>
                <w:lang w:val="es-ES_tradnl"/>
              </w:rPr>
            </w:pPr>
            <w:r w:rsidRPr="00483D01">
              <w:rPr>
                <w:rFonts w:ascii="Arial" w:hAnsi="Arial" w:cs="Arial"/>
                <w:sz w:val="22"/>
                <w:szCs w:val="22"/>
                <w:lang w:val="es-ES_tradnl"/>
              </w:rPr>
              <w:t>Diario de trabajo y Comprobación de lectura.</w:t>
            </w:r>
          </w:p>
          <w:p w14:paraId="5035D5EE" w14:textId="77777777" w:rsidR="00483D01" w:rsidRPr="00483D01" w:rsidRDefault="00483D01" w:rsidP="00483D01">
            <w:pPr>
              <w:numPr>
                <w:ilvl w:val="0"/>
                <w:numId w:val="8"/>
              </w:numPr>
              <w:jc w:val="both"/>
              <w:rPr>
                <w:rFonts w:ascii="Arial" w:hAnsi="Arial" w:cs="Arial"/>
                <w:sz w:val="22"/>
                <w:szCs w:val="22"/>
                <w:lang w:val="es-ES_tradnl"/>
              </w:rPr>
            </w:pPr>
            <w:r w:rsidRPr="00483D01">
              <w:rPr>
                <w:rFonts w:ascii="Arial" w:hAnsi="Arial" w:cs="Arial"/>
                <w:sz w:val="22"/>
                <w:szCs w:val="22"/>
                <w:lang w:val="es-ES_tradnl"/>
              </w:rPr>
              <w:t xml:space="preserve">Auto-evaluación y </w:t>
            </w:r>
            <w:r>
              <w:rPr>
                <w:rFonts w:ascii="Arial" w:hAnsi="Arial" w:cs="Arial"/>
                <w:sz w:val="22"/>
                <w:szCs w:val="22"/>
                <w:lang w:val="es-ES_tradnl"/>
              </w:rPr>
              <w:t>co-evaluación</w:t>
            </w:r>
            <w:r w:rsidRPr="00483D01">
              <w:rPr>
                <w:rFonts w:ascii="Arial" w:hAnsi="Arial" w:cs="Arial"/>
                <w:sz w:val="22"/>
                <w:szCs w:val="22"/>
                <w:lang w:val="es-ES_tradnl"/>
              </w:rPr>
              <w:t>.</w:t>
            </w:r>
          </w:p>
          <w:p w14:paraId="3C5CF14A" w14:textId="77777777" w:rsidR="00483D01" w:rsidRPr="00483D01" w:rsidRDefault="00483D01" w:rsidP="00483D01">
            <w:pPr>
              <w:numPr>
                <w:ilvl w:val="0"/>
                <w:numId w:val="8"/>
              </w:numPr>
              <w:jc w:val="both"/>
              <w:rPr>
                <w:rFonts w:ascii="Arial" w:hAnsi="Arial" w:cs="Arial"/>
                <w:sz w:val="22"/>
                <w:szCs w:val="22"/>
                <w:lang w:val="es-ES_tradnl"/>
              </w:rPr>
            </w:pPr>
            <w:r w:rsidRPr="00483D01">
              <w:rPr>
                <w:rFonts w:ascii="Arial" w:hAnsi="Arial" w:cs="Arial"/>
                <w:sz w:val="22"/>
                <w:szCs w:val="22"/>
                <w:lang w:val="es-ES_tradnl"/>
              </w:rPr>
              <w:t>Clase abierta al final del curso y ejercicios parciales.</w:t>
            </w:r>
          </w:p>
          <w:p w14:paraId="51839DD6" w14:textId="77777777" w:rsidR="00483D01" w:rsidRPr="00072896" w:rsidRDefault="00483D01" w:rsidP="007C1D4A">
            <w:pPr>
              <w:jc w:val="both"/>
              <w:rPr>
                <w:rFonts w:ascii="Arial" w:hAnsi="Arial" w:cs="Arial"/>
              </w:rPr>
            </w:pPr>
          </w:p>
          <w:p w14:paraId="414AFE8C" w14:textId="77777777" w:rsidR="009A2C22" w:rsidRPr="00072896" w:rsidRDefault="009A2C22" w:rsidP="009A2C22">
            <w:pPr>
              <w:ind w:left="426"/>
              <w:jc w:val="both"/>
              <w:rPr>
                <w:rFonts w:ascii="Arial" w:hAnsi="Arial" w:cs="Arial"/>
              </w:rPr>
            </w:pPr>
            <w:r w:rsidRPr="00072896">
              <w:rPr>
                <w:rFonts w:ascii="Arial" w:hAnsi="Arial" w:cs="Arial"/>
                <w:sz w:val="22"/>
                <w:szCs w:val="22"/>
              </w:rPr>
              <w:t>EVALUACIÓN</w:t>
            </w:r>
          </w:p>
          <w:p w14:paraId="75141899" w14:textId="77777777" w:rsidR="009A2C22" w:rsidRPr="00072896" w:rsidRDefault="009A2C22" w:rsidP="009A2C22">
            <w:pPr>
              <w:ind w:left="426"/>
              <w:jc w:val="both"/>
              <w:rPr>
                <w:rFonts w:ascii="Arial" w:hAnsi="Arial" w:cs="Arial"/>
              </w:rPr>
            </w:pPr>
            <w:r w:rsidRPr="00072896">
              <w:rPr>
                <w:rFonts w:ascii="Arial" w:hAnsi="Arial" w:cs="Arial"/>
                <w:sz w:val="22"/>
                <w:szCs w:val="22"/>
              </w:rPr>
              <w:t xml:space="preserve">Asistencia y participación 50%: se tendrá en cuenta la asistencia puntual a las clases, la actitud y el interés en la realización de las mismas.   </w:t>
            </w:r>
          </w:p>
          <w:p w14:paraId="1F009A53" w14:textId="77777777" w:rsidR="009A2C22" w:rsidRDefault="009A2C22" w:rsidP="009A2C22">
            <w:pPr>
              <w:ind w:left="426"/>
              <w:jc w:val="both"/>
              <w:rPr>
                <w:rFonts w:ascii="Arial" w:hAnsi="Arial" w:cs="Arial"/>
              </w:rPr>
            </w:pPr>
            <w:r w:rsidRPr="00072896">
              <w:rPr>
                <w:rFonts w:ascii="Arial" w:hAnsi="Arial" w:cs="Arial"/>
                <w:sz w:val="22"/>
                <w:szCs w:val="22"/>
              </w:rPr>
              <w:t>Evaluación práctica del proceso 50%: (desde la auto evaluación y la co evaluación)</w:t>
            </w:r>
          </w:p>
          <w:p w14:paraId="752D15A0" w14:textId="77777777" w:rsidR="009A2C22" w:rsidRDefault="009A2C22" w:rsidP="009A2C22">
            <w:pPr>
              <w:ind w:left="426"/>
              <w:jc w:val="both"/>
              <w:rPr>
                <w:rFonts w:ascii="Arial" w:hAnsi="Arial" w:cs="Arial"/>
              </w:rPr>
            </w:pPr>
            <w:r w:rsidRPr="001F305B">
              <w:rPr>
                <w:rFonts w:ascii="Arial" w:hAnsi="Arial" w:cs="Arial"/>
                <w:sz w:val="22"/>
                <w:szCs w:val="22"/>
              </w:rPr>
              <w:t>El proceso será visto desde la investigación que cada estudiante realice en torno a los diferentes temáticas. Se enfatizará en la comprensión de la corporeidad de cada estudiante y cómo desde ella se relaciona con los demás y cómo asimila el conocimiento para la realización de puestas escénicas que traduzcan dicha comprensión.</w:t>
            </w:r>
          </w:p>
          <w:p w14:paraId="5DA39329" w14:textId="77777777" w:rsidR="009A2C22" w:rsidRDefault="009A2C22" w:rsidP="009A2C22">
            <w:pPr>
              <w:ind w:left="426"/>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4401"/>
              <w:gridCol w:w="1594"/>
              <w:gridCol w:w="1701"/>
            </w:tblGrid>
            <w:tr w:rsidR="009A2C22" w:rsidRPr="00072896" w14:paraId="54B3A3B5" w14:textId="77777777" w:rsidTr="007C1D4A">
              <w:trPr>
                <w:trHeight w:val="431"/>
                <w:jc w:val="center"/>
              </w:trPr>
              <w:tc>
                <w:tcPr>
                  <w:tcW w:w="1092" w:type="dxa"/>
                  <w:shd w:val="clear" w:color="auto" w:fill="auto"/>
                  <w:vAlign w:val="center"/>
                </w:tcPr>
                <w:p w14:paraId="6751656F" w14:textId="77777777" w:rsidR="009A2C22" w:rsidRPr="00750D10" w:rsidRDefault="009A2C22" w:rsidP="0042788A">
                  <w:pPr>
                    <w:framePr w:hSpace="141" w:wrap="around" w:vAnchor="text" w:hAnchor="margin" w:y="-7"/>
                    <w:ind w:left="284"/>
                    <w:jc w:val="both"/>
                    <w:rPr>
                      <w:rFonts w:ascii="Arial" w:hAnsi="Arial" w:cs="Arial"/>
                      <w:sz w:val="20"/>
                      <w:szCs w:val="22"/>
                      <w:lang w:eastAsia="en-US"/>
                    </w:rPr>
                  </w:pPr>
                </w:p>
              </w:tc>
              <w:tc>
                <w:tcPr>
                  <w:tcW w:w="4401" w:type="dxa"/>
                  <w:shd w:val="clear" w:color="auto" w:fill="auto"/>
                  <w:vAlign w:val="center"/>
                </w:tcPr>
                <w:p w14:paraId="38AD2F7D" w14:textId="77777777" w:rsidR="009A2C22" w:rsidRPr="00750D10" w:rsidRDefault="009A2C22" w:rsidP="0042788A">
                  <w:pPr>
                    <w:framePr w:hSpace="141" w:wrap="around" w:vAnchor="text" w:hAnchor="margin" w:y="-7"/>
                    <w:ind w:left="284"/>
                    <w:jc w:val="center"/>
                    <w:rPr>
                      <w:rFonts w:ascii="Arial" w:hAnsi="Arial" w:cs="Arial"/>
                      <w:b/>
                      <w:sz w:val="20"/>
                      <w:szCs w:val="22"/>
                      <w:lang w:eastAsia="en-US"/>
                    </w:rPr>
                  </w:pPr>
                  <w:r w:rsidRPr="00750D10">
                    <w:rPr>
                      <w:rFonts w:ascii="Arial" w:hAnsi="Arial" w:cs="Arial"/>
                      <w:b/>
                      <w:sz w:val="20"/>
                      <w:szCs w:val="22"/>
                      <w:lang w:eastAsia="en-US"/>
                    </w:rPr>
                    <w:t>TIPO DE EVALUACIÓN</w:t>
                  </w:r>
                </w:p>
              </w:tc>
              <w:tc>
                <w:tcPr>
                  <w:tcW w:w="1594" w:type="dxa"/>
                  <w:shd w:val="clear" w:color="auto" w:fill="auto"/>
                  <w:vAlign w:val="center"/>
                </w:tcPr>
                <w:p w14:paraId="670391EB" w14:textId="77777777" w:rsidR="009A2C22" w:rsidRPr="00750D10" w:rsidRDefault="009A2C22" w:rsidP="0042788A">
                  <w:pPr>
                    <w:framePr w:hSpace="141" w:wrap="around" w:vAnchor="text" w:hAnchor="margin" w:y="-7"/>
                    <w:ind w:left="284"/>
                    <w:jc w:val="both"/>
                    <w:rPr>
                      <w:rFonts w:ascii="Arial" w:hAnsi="Arial" w:cs="Arial"/>
                      <w:sz w:val="20"/>
                      <w:szCs w:val="22"/>
                      <w:lang w:eastAsia="en-US"/>
                    </w:rPr>
                  </w:pPr>
                  <w:r w:rsidRPr="00750D10">
                    <w:rPr>
                      <w:rFonts w:ascii="Arial" w:hAnsi="Arial" w:cs="Arial"/>
                      <w:b/>
                      <w:sz w:val="20"/>
                      <w:szCs w:val="22"/>
                      <w:lang w:eastAsia="en-US"/>
                    </w:rPr>
                    <w:t>FECHA</w:t>
                  </w:r>
                </w:p>
              </w:tc>
              <w:tc>
                <w:tcPr>
                  <w:tcW w:w="1701" w:type="dxa"/>
                  <w:shd w:val="clear" w:color="auto" w:fill="auto"/>
                  <w:vAlign w:val="center"/>
                </w:tcPr>
                <w:p w14:paraId="0F01D777" w14:textId="77777777" w:rsidR="009A2C22" w:rsidRPr="00750D10" w:rsidRDefault="009A2C22" w:rsidP="0042788A">
                  <w:pPr>
                    <w:framePr w:hSpace="141" w:wrap="around" w:vAnchor="text" w:hAnchor="margin" w:y="-7"/>
                    <w:jc w:val="both"/>
                    <w:rPr>
                      <w:rFonts w:ascii="Arial" w:hAnsi="Arial" w:cs="Arial"/>
                      <w:sz w:val="20"/>
                      <w:szCs w:val="22"/>
                      <w:lang w:eastAsia="en-US"/>
                    </w:rPr>
                  </w:pPr>
                  <w:r w:rsidRPr="00750D10">
                    <w:rPr>
                      <w:rFonts w:ascii="Arial" w:hAnsi="Arial" w:cs="Arial"/>
                      <w:b/>
                      <w:sz w:val="20"/>
                      <w:szCs w:val="22"/>
                      <w:lang w:eastAsia="en-US"/>
                    </w:rPr>
                    <w:t>PORCENTAJE</w:t>
                  </w:r>
                </w:p>
              </w:tc>
            </w:tr>
            <w:tr w:rsidR="009A2C22" w:rsidRPr="00072896" w14:paraId="6DE96F92" w14:textId="77777777" w:rsidTr="00750D10">
              <w:trPr>
                <w:trHeight w:val="454"/>
                <w:jc w:val="center"/>
              </w:trPr>
              <w:tc>
                <w:tcPr>
                  <w:tcW w:w="1092" w:type="dxa"/>
                  <w:shd w:val="clear" w:color="auto" w:fill="auto"/>
                  <w:vAlign w:val="center"/>
                </w:tcPr>
                <w:p w14:paraId="0A9C286E" w14:textId="77777777" w:rsidR="009A2C22" w:rsidRPr="00750D10" w:rsidRDefault="009A2C22" w:rsidP="0042788A">
                  <w:pPr>
                    <w:framePr w:hSpace="141" w:wrap="around" w:vAnchor="text" w:hAnchor="margin" w:y="-7"/>
                    <w:jc w:val="both"/>
                    <w:rPr>
                      <w:rFonts w:ascii="Arial" w:hAnsi="Arial" w:cs="Arial"/>
                      <w:b/>
                      <w:sz w:val="20"/>
                      <w:szCs w:val="22"/>
                      <w:lang w:eastAsia="en-US"/>
                    </w:rPr>
                  </w:pPr>
                  <w:r w:rsidRPr="00750D10">
                    <w:rPr>
                      <w:rFonts w:ascii="Arial" w:hAnsi="Arial" w:cs="Arial"/>
                      <w:b/>
                      <w:sz w:val="20"/>
                      <w:szCs w:val="22"/>
                      <w:lang w:eastAsia="en-US"/>
                    </w:rPr>
                    <w:t>1° NOTA</w:t>
                  </w:r>
                </w:p>
              </w:tc>
              <w:tc>
                <w:tcPr>
                  <w:tcW w:w="4401" w:type="dxa"/>
                  <w:shd w:val="clear" w:color="auto" w:fill="auto"/>
                  <w:vAlign w:val="center"/>
                </w:tcPr>
                <w:p w14:paraId="23C7B6FD" w14:textId="77777777" w:rsidR="009A2C22" w:rsidRPr="00750D10" w:rsidRDefault="009A2C22" w:rsidP="0042788A">
                  <w:pPr>
                    <w:framePr w:hSpace="141" w:wrap="around" w:vAnchor="text" w:hAnchor="margin" w:y="-7"/>
                    <w:ind w:left="284"/>
                    <w:jc w:val="both"/>
                    <w:rPr>
                      <w:rFonts w:ascii="Arial" w:hAnsi="Arial" w:cs="Arial"/>
                      <w:sz w:val="20"/>
                      <w:szCs w:val="22"/>
                      <w:lang w:eastAsia="en-US"/>
                    </w:rPr>
                  </w:pPr>
                  <w:r w:rsidRPr="00750D10">
                    <w:rPr>
                      <w:rFonts w:ascii="Arial" w:hAnsi="Arial" w:cs="Arial"/>
                      <w:sz w:val="20"/>
                      <w:szCs w:val="22"/>
                      <w:lang w:eastAsia="en-US"/>
                    </w:rPr>
                    <w:t>Presencial de índole práctica</w:t>
                  </w:r>
                </w:p>
              </w:tc>
              <w:tc>
                <w:tcPr>
                  <w:tcW w:w="1594" w:type="dxa"/>
                  <w:shd w:val="clear" w:color="auto" w:fill="auto"/>
                  <w:vAlign w:val="center"/>
                </w:tcPr>
                <w:p w14:paraId="3FC3D623" w14:textId="77777777" w:rsidR="009A2C22" w:rsidRPr="00750D10" w:rsidRDefault="009A2C22" w:rsidP="0042788A">
                  <w:pPr>
                    <w:framePr w:hSpace="141" w:wrap="around" w:vAnchor="text" w:hAnchor="margin" w:y="-7"/>
                    <w:jc w:val="both"/>
                    <w:rPr>
                      <w:rFonts w:ascii="Arial" w:hAnsi="Arial" w:cs="Arial"/>
                      <w:sz w:val="20"/>
                      <w:szCs w:val="22"/>
                      <w:lang w:eastAsia="en-US"/>
                    </w:rPr>
                  </w:pPr>
                  <w:r w:rsidRPr="00750D10">
                    <w:rPr>
                      <w:rFonts w:ascii="Arial" w:hAnsi="Arial" w:cs="Arial"/>
                      <w:sz w:val="20"/>
                      <w:szCs w:val="22"/>
                      <w:lang w:eastAsia="en-US"/>
                    </w:rPr>
                    <w:t>7 Semana</w:t>
                  </w:r>
                </w:p>
              </w:tc>
              <w:tc>
                <w:tcPr>
                  <w:tcW w:w="1701" w:type="dxa"/>
                  <w:shd w:val="clear" w:color="auto" w:fill="auto"/>
                  <w:vAlign w:val="center"/>
                </w:tcPr>
                <w:p w14:paraId="56FAC877" w14:textId="77777777" w:rsidR="009A2C22" w:rsidRPr="00750D10" w:rsidRDefault="009A2C22" w:rsidP="0042788A">
                  <w:pPr>
                    <w:framePr w:hSpace="141" w:wrap="around" w:vAnchor="text" w:hAnchor="margin" w:y="-7"/>
                    <w:jc w:val="center"/>
                    <w:rPr>
                      <w:rFonts w:ascii="Arial" w:hAnsi="Arial" w:cs="Arial"/>
                      <w:sz w:val="20"/>
                      <w:szCs w:val="22"/>
                      <w:lang w:eastAsia="en-US"/>
                    </w:rPr>
                  </w:pPr>
                  <w:r w:rsidRPr="00750D10">
                    <w:rPr>
                      <w:rFonts w:ascii="Arial" w:hAnsi="Arial" w:cs="Arial"/>
                      <w:sz w:val="20"/>
                      <w:szCs w:val="22"/>
                      <w:lang w:eastAsia="en-US"/>
                    </w:rPr>
                    <w:t>35%</w:t>
                  </w:r>
                </w:p>
              </w:tc>
            </w:tr>
            <w:tr w:rsidR="009A2C22" w:rsidRPr="00072896" w14:paraId="387A8F47" w14:textId="77777777" w:rsidTr="00750D10">
              <w:trPr>
                <w:trHeight w:val="454"/>
                <w:jc w:val="center"/>
              </w:trPr>
              <w:tc>
                <w:tcPr>
                  <w:tcW w:w="1092" w:type="dxa"/>
                  <w:shd w:val="clear" w:color="auto" w:fill="auto"/>
                  <w:vAlign w:val="center"/>
                </w:tcPr>
                <w:p w14:paraId="2F6A14EC" w14:textId="77777777" w:rsidR="009A2C22" w:rsidRPr="00750D10" w:rsidRDefault="009A2C22" w:rsidP="0042788A">
                  <w:pPr>
                    <w:framePr w:hSpace="141" w:wrap="around" w:vAnchor="text" w:hAnchor="margin" w:y="-7"/>
                    <w:jc w:val="both"/>
                    <w:rPr>
                      <w:rFonts w:ascii="Arial" w:hAnsi="Arial" w:cs="Arial"/>
                      <w:b/>
                      <w:sz w:val="20"/>
                      <w:szCs w:val="22"/>
                      <w:lang w:eastAsia="en-US"/>
                    </w:rPr>
                  </w:pPr>
                  <w:r w:rsidRPr="00750D10">
                    <w:rPr>
                      <w:rFonts w:ascii="Arial" w:hAnsi="Arial" w:cs="Arial"/>
                      <w:b/>
                      <w:sz w:val="20"/>
                      <w:szCs w:val="22"/>
                      <w:lang w:eastAsia="en-US"/>
                    </w:rPr>
                    <w:t>2° NOTA</w:t>
                  </w:r>
                </w:p>
              </w:tc>
              <w:tc>
                <w:tcPr>
                  <w:tcW w:w="4401" w:type="dxa"/>
                  <w:shd w:val="clear" w:color="auto" w:fill="auto"/>
                  <w:vAlign w:val="center"/>
                </w:tcPr>
                <w:p w14:paraId="13B17655" w14:textId="77777777" w:rsidR="009A2C22" w:rsidRPr="00750D10" w:rsidRDefault="009A2C22" w:rsidP="0042788A">
                  <w:pPr>
                    <w:framePr w:hSpace="141" w:wrap="around" w:vAnchor="text" w:hAnchor="margin" w:y="-7"/>
                    <w:ind w:left="284"/>
                    <w:jc w:val="both"/>
                    <w:rPr>
                      <w:rFonts w:ascii="Arial" w:hAnsi="Arial" w:cs="Arial"/>
                      <w:sz w:val="20"/>
                      <w:szCs w:val="22"/>
                      <w:lang w:eastAsia="en-US"/>
                    </w:rPr>
                  </w:pPr>
                  <w:r w:rsidRPr="00750D10">
                    <w:rPr>
                      <w:rFonts w:ascii="Arial" w:hAnsi="Arial" w:cs="Arial"/>
                      <w:sz w:val="20"/>
                      <w:szCs w:val="22"/>
                      <w:lang w:eastAsia="en-US"/>
                    </w:rPr>
                    <w:t>Presencial de índole práctica</w:t>
                  </w:r>
                </w:p>
              </w:tc>
              <w:tc>
                <w:tcPr>
                  <w:tcW w:w="1594" w:type="dxa"/>
                  <w:shd w:val="clear" w:color="auto" w:fill="auto"/>
                  <w:vAlign w:val="center"/>
                </w:tcPr>
                <w:p w14:paraId="1A155121" w14:textId="77777777" w:rsidR="009A2C22" w:rsidRPr="00750D10" w:rsidRDefault="009A2C22" w:rsidP="0042788A">
                  <w:pPr>
                    <w:framePr w:hSpace="141" w:wrap="around" w:vAnchor="text" w:hAnchor="margin" w:y="-7"/>
                    <w:jc w:val="both"/>
                    <w:rPr>
                      <w:rFonts w:ascii="Arial" w:hAnsi="Arial" w:cs="Arial"/>
                      <w:sz w:val="20"/>
                      <w:szCs w:val="22"/>
                      <w:lang w:eastAsia="en-US"/>
                    </w:rPr>
                  </w:pPr>
                  <w:r w:rsidRPr="00750D10">
                    <w:rPr>
                      <w:rFonts w:ascii="Arial" w:hAnsi="Arial" w:cs="Arial"/>
                      <w:sz w:val="20"/>
                      <w:szCs w:val="22"/>
                      <w:lang w:eastAsia="en-US"/>
                    </w:rPr>
                    <w:t>15 Semana</w:t>
                  </w:r>
                </w:p>
              </w:tc>
              <w:tc>
                <w:tcPr>
                  <w:tcW w:w="1701" w:type="dxa"/>
                  <w:shd w:val="clear" w:color="auto" w:fill="auto"/>
                  <w:vAlign w:val="center"/>
                </w:tcPr>
                <w:p w14:paraId="3ED625F2" w14:textId="77777777" w:rsidR="009A2C22" w:rsidRPr="00750D10" w:rsidRDefault="009A2C22" w:rsidP="0042788A">
                  <w:pPr>
                    <w:framePr w:hSpace="141" w:wrap="around" w:vAnchor="text" w:hAnchor="margin" w:y="-7"/>
                    <w:jc w:val="center"/>
                    <w:rPr>
                      <w:rFonts w:ascii="Arial" w:hAnsi="Arial" w:cs="Arial"/>
                      <w:sz w:val="20"/>
                      <w:szCs w:val="22"/>
                      <w:lang w:eastAsia="en-US"/>
                    </w:rPr>
                  </w:pPr>
                  <w:r w:rsidRPr="00750D10">
                    <w:rPr>
                      <w:rFonts w:ascii="Arial" w:hAnsi="Arial" w:cs="Arial"/>
                      <w:sz w:val="20"/>
                      <w:szCs w:val="22"/>
                      <w:lang w:eastAsia="en-US"/>
                    </w:rPr>
                    <w:t>35%</w:t>
                  </w:r>
                </w:p>
              </w:tc>
            </w:tr>
            <w:tr w:rsidR="009A2C22" w:rsidRPr="00072896" w14:paraId="2AA48DF9" w14:textId="77777777" w:rsidTr="00750D10">
              <w:trPr>
                <w:trHeight w:val="454"/>
                <w:jc w:val="center"/>
              </w:trPr>
              <w:tc>
                <w:tcPr>
                  <w:tcW w:w="1092" w:type="dxa"/>
                  <w:shd w:val="clear" w:color="auto" w:fill="auto"/>
                  <w:vAlign w:val="center"/>
                </w:tcPr>
                <w:p w14:paraId="50D772E1" w14:textId="77777777" w:rsidR="009A2C22" w:rsidRPr="00750D10" w:rsidRDefault="009A2C22" w:rsidP="0042788A">
                  <w:pPr>
                    <w:framePr w:hSpace="141" w:wrap="around" w:vAnchor="text" w:hAnchor="margin" w:y="-7"/>
                    <w:jc w:val="both"/>
                    <w:rPr>
                      <w:rFonts w:ascii="Arial" w:hAnsi="Arial" w:cs="Arial"/>
                      <w:b/>
                      <w:sz w:val="20"/>
                      <w:szCs w:val="22"/>
                      <w:lang w:eastAsia="en-US"/>
                    </w:rPr>
                  </w:pPr>
                  <w:r w:rsidRPr="00750D10">
                    <w:rPr>
                      <w:rFonts w:ascii="Arial" w:hAnsi="Arial" w:cs="Arial"/>
                      <w:b/>
                      <w:sz w:val="20"/>
                      <w:szCs w:val="22"/>
                      <w:lang w:eastAsia="en-US"/>
                    </w:rPr>
                    <w:t>E. FINAL</w:t>
                  </w:r>
                </w:p>
              </w:tc>
              <w:tc>
                <w:tcPr>
                  <w:tcW w:w="4401" w:type="dxa"/>
                  <w:shd w:val="clear" w:color="auto" w:fill="auto"/>
                  <w:vAlign w:val="center"/>
                </w:tcPr>
                <w:p w14:paraId="745F04A4" w14:textId="77777777" w:rsidR="009A2C22" w:rsidRPr="00750D10" w:rsidRDefault="009A2C22" w:rsidP="0042788A">
                  <w:pPr>
                    <w:framePr w:hSpace="141" w:wrap="around" w:vAnchor="text" w:hAnchor="margin" w:y="-7"/>
                    <w:ind w:left="284"/>
                    <w:jc w:val="both"/>
                    <w:rPr>
                      <w:rFonts w:ascii="Arial" w:hAnsi="Arial" w:cs="Arial"/>
                      <w:sz w:val="20"/>
                      <w:szCs w:val="22"/>
                      <w:lang w:eastAsia="en-US"/>
                    </w:rPr>
                  </w:pPr>
                  <w:r w:rsidRPr="00750D10">
                    <w:rPr>
                      <w:rFonts w:ascii="Arial" w:hAnsi="Arial" w:cs="Arial"/>
                      <w:sz w:val="20"/>
                      <w:szCs w:val="22"/>
                      <w:lang w:eastAsia="en-US"/>
                    </w:rPr>
                    <w:t xml:space="preserve">Muestra de índole práctica </w:t>
                  </w:r>
                </w:p>
              </w:tc>
              <w:tc>
                <w:tcPr>
                  <w:tcW w:w="1594" w:type="dxa"/>
                  <w:shd w:val="clear" w:color="auto" w:fill="auto"/>
                  <w:vAlign w:val="center"/>
                </w:tcPr>
                <w:p w14:paraId="7C41FEC9" w14:textId="77777777" w:rsidR="009A2C22" w:rsidRPr="00750D10" w:rsidRDefault="009A2C22" w:rsidP="0042788A">
                  <w:pPr>
                    <w:framePr w:hSpace="141" w:wrap="around" w:vAnchor="text" w:hAnchor="margin" w:y="-7"/>
                    <w:jc w:val="both"/>
                    <w:rPr>
                      <w:rFonts w:ascii="Arial" w:hAnsi="Arial" w:cs="Arial"/>
                      <w:sz w:val="20"/>
                      <w:szCs w:val="22"/>
                      <w:lang w:eastAsia="en-US"/>
                    </w:rPr>
                  </w:pPr>
                  <w:r w:rsidRPr="00750D10">
                    <w:rPr>
                      <w:rFonts w:ascii="Arial" w:hAnsi="Arial" w:cs="Arial"/>
                      <w:sz w:val="20"/>
                      <w:szCs w:val="22"/>
                      <w:lang w:eastAsia="en-US"/>
                    </w:rPr>
                    <w:t>16 semana</w:t>
                  </w:r>
                </w:p>
              </w:tc>
              <w:tc>
                <w:tcPr>
                  <w:tcW w:w="1701" w:type="dxa"/>
                  <w:shd w:val="clear" w:color="auto" w:fill="auto"/>
                  <w:vAlign w:val="center"/>
                </w:tcPr>
                <w:p w14:paraId="0AD864ED" w14:textId="77777777" w:rsidR="009A2C22" w:rsidRPr="00750D10" w:rsidRDefault="009A2C22" w:rsidP="0042788A">
                  <w:pPr>
                    <w:framePr w:hSpace="141" w:wrap="around" w:vAnchor="text" w:hAnchor="margin" w:y="-7"/>
                    <w:jc w:val="center"/>
                    <w:rPr>
                      <w:rFonts w:ascii="Arial" w:hAnsi="Arial" w:cs="Arial"/>
                      <w:sz w:val="20"/>
                      <w:szCs w:val="22"/>
                      <w:lang w:eastAsia="en-US"/>
                    </w:rPr>
                  </w:pPr>
                  <w:r w:rsidRPr="00750D10">
                    <w:rPr>
                      <w:rFonts w:ascii="Arial" w:hAnsi="Arial" w:cs="Arial"/>
                      <w:sz w:val="20"/>
                      <w:szCs w:val="22"/>
                      <w:lang w:eastAsia="en-US"/>
                    </w:rPr>
                    <w:t>30%</w:t>
                  </w:r>
                </w:p>
              </w:tc>
            </w:tr>
          </w:tbl>
          <w:p w14:paraId="05E753F1" w14:textId="77777777" w:rsidR="009A2C22" w:rsidRPr="001F305B" w:rsidRDefault="009A2C22" w:rsidP="009A2C22">
            <w:pPr>
              <w:ind w:left="426"/>
              <w:jc w:val="both"/>
              <w:rPr>
                <w:rFonts w:ascii="Arial" w:hAnsi="Arial" w:cs="Arial"/>
              </w:rPr>
            </w:pPr>
          </w:p>
        </w:tc>
      </w:tr>
      <w:tr w:rsidR="009A2C22" w:rsidRPr="00072896" w14:paraId="7CCD5284" w14:textId="77777777" w:rsidTr="009A2C22">
        <w:trPr>
          <w:trHeight w:val="454"/>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021D3F7" w14:textId="77777777" w:rsidR="009A2C22" w:rsidRPr="00072896" w:rsidRDefault="009A2C22" w:rsidP="009A2C22">
            <w:pPr>
              <w:pStyle w:val="Prrafodelista"/>
              <w:numPr>
                <w:ilvl w:val="0"/>
                <w:numId w:val="1"/>
              </w:numPr>
              <w:rPr>
                <w:rFonts w:ascii="Arial" w:hAnsi="Arial" w:cs="Arial"/>
                <w:b/>
              </w:rPr>
            </w:pPr>
            <w:r w:rsidRPr="00072896">
              <w:rPr>
                <w:rFonts w:ascii="Arial" w:hAnsi="Arial" w:cs="Arial"/>
                <w:b/>
                <w:sz w:val="22"/>
                <w:szCs w:val="22"/>
              </w:rPr>
              <w:t>BIBLIOGRAFÍA Y REFERENCIAS</w:t>
            </w:r>
          </w:p>
        </w:tc>
      </w:tr>
      <w:tr w:rsidR="009A2C22" w:rsidRPr="00072896" w14:paraId="46A22C43" w14:textId="77777777" w:rsidTr="00750D10">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14:paraId="6BE37D19" w14:textId="77777777" w:rsidR="009A2C22" w:rsidRPr="00072896" w:rsidRDefault="009A2C22" w:rsidP="009A2C22">
            <w:pPr>
              <w:spacing w:line="360" w:lineRule="auto"/>
              <w:jc w:val="both"/>
              <w:rPr>
                <w:rFonts w:ascii="Arial" w:hAnsi="Arial" w:cs="Arial"/>
                <w:b/>
                <w:lang w:val="es-CO"/>
              </w:rPr>
            </w:pPr>
          </w:p>
          <w:p w14:paraId="3AFE12D3" w14:textId="77777777" w:rsidR="00291681" w:rsidRDefault="00291681" w:rsidP="00291681">
            <w:pPr>
              <w:pStyle w:val="Prrafodelista"/>
              <w:ind w:left="574"/>
              <w:jc w:val="both"/>
              <w:rPr>
                <w:rFonts w:ascii="Arial" w:hAnsi="Arial" w:cs="Arial"/>
                <w:b/>
                <w:sz w:val="20"/>
                <w:szCs w:val="20"/>
                <w:lang w:val="es-MX"/>
              </w:rPr>
            </w:pPr>
          </w:p>
          <w:p w14:paraId="4024FF58" w14:textId="64BFD566" w:rsidR="00291681" w:rsidRPr="00291681" w:rsidRDefault="00291681" w:rsidP="00291681">
            <w:pPr>
              <w:pStyle w:val="Prrafodelista"/>
              <w:numPr>
                <w:ilvl w:val="0"/>
                <w:numId w:val="3"/>
              </w:numPr>
              <w:jc w:val="both"/>
              <w:rPr>
                <w:rFonts w:ascii="Arial" w:hAnsi="Arial" w:cs="Arial"/>
                <w:sz w:val="20"/>
                <w:szCs w:val="20"/>
                <w:lang w:val="es-MX"/>
              </w:rPr>
            </w:pPr>
            <w:r w:rsidRPr="00291681">
              <w:rPr>
                <w:rFonts w:ascii="Arial" w:hAnsi="Arial" w:cs="Arial"/>
                <w:sz w:val="20"/>
                <w:szCs w:val="20"/>
                <w:lang w:val="es-MX"/>
              </w:rPr>
              <w:t>BARBA Eugenio</w:t>
            </w:r>
            <w:r w:rsidR="007C1D4A">
              <w:rPr>
                <w:rFonts w:ascii="Arial" w:hAnsi="Arial" w:cs="Arial"/>
                <w:sz w:val="20"/>
                <w:szCs w:val="20"/>
                <w:lang w:val="es-MX"/>
              </w:rPr>
              <w:t xml:space="preserve"> (</w:t>
            </w:r>
            <w:r w:rsidR="007C1D4A" w:rsidRPr="00291681">
              <w:rPr>
                <w:rFonts w:ascii="Arial" w:hAnsi="Arial" w:cs="Arial"/>
                <w:sz w:val="20"/>
                <w:szCs w:val="20"/>
                <w:lang w:val="es-MX"/>
              </w:rPr>
              <w:t>1990</w:t>
            </w:r>
            <w:r w:rsidR="007C1D4A">
              <w:rPr>
                <w:rFonts w:ascii="Arial" w:hAnsi="Arial" w:cs="Arial"/>
                <w:sz w:val="20"/>
                <w:szCs w:val="20"/>
                <w:lang w:val="es-MX"/>
              </w:rPr>
              <w:t>)</w:t>
            </w:r>
            <w:r w:rsidRPr="00291681">
              <w:rPr>
                <w:rFonts w:ascii="Arial" w:hAnsi="Arial" w:cs="Arial"/>
                <w:sz w:val="20"/>
                <w:szCs w:val="20"/>
                <w:lang w:val="es-MX"/>
              </w:rPr>
              <w:t xml:space="preserve">, El Arte Secreto del Actor, </w:t>
            </w:r>
            <w:r w:rsidR="007C1D4A" w:rsidRPr="00291681">
              <w:rPr>
                <w:rFonts w:ascii="Arial" w:hAnsi="Arial" w:cs="Arial"/>
                <w:sz w:val="20"/>
                <w:szCs w:val="20"/>
                <w:lang w:val="es-MX"/>
              </w:rPr>
              <w:t xml:space="preserve"> México</w:t>
            </w:r>
            <w:r w:rsidR="007C1D4A">
              <w:rPr>
                <w:rFonts w:ascii="Arial" w:hAnsi="Arial" w:cs="Arial"/>
                <w:sz w:val="20"/>
                <w:szCs w:val="20"/>
                <w:lang w:val="es-MX"/>
              </w:rPr>
              <w:t>, Escenología</w:t>
            </w:r>
          </w:p>
          <w:p w14:paraId="6664B2E0" w14:textId="499FFF5A" w:rsidR="00291681" w:rsidRPr="00291681" w:rsidRDefault="00291681" w:rsidP="00291681">
            <w:pPr>
              <w:pStyle w:val="Prrafodelista"/>
              <w:numPr>
                <w:ilvl w:val="0"/>
                <w:numId w:val="3"/>
              </w:numPr>
              <w:jc w:val="both"/>
              <w:rPr>
                <w:rFonts w:ascii="Arial" w:hAnsi="Arial" w:cs="Arial"/>
                <w:sz w:val="20"/>
                <w:szCs w:val="20"/>
                <w:lang w:val="es-MX"/>
              </w:rPr>
            </w:pPr>
            <w:r w:rsidRPr="00291681">
              <w:rPr>
                <w:rFonts w:ascii="Arial" w:hAnsi="Arial" w:cs="Arial"/>
                <w:sz w:val="20"/>
                <w:szCs w:val="20"/>
                <w:lang w:val="es-MX"/>
              </w:rPr>
              <w:t>BARBA Eugenio</w:t>
            </w:r>
            <w:r w:rsidR="007C1D4A">
              <w:rPr>
                <w:rFonts w:ascii="Arial" w:hAnsi="Arial" w:cs="Arial"/>
                <w:sz w:val="20"/>
                <w:szCs w:val="20"/>
                <w:lang w:val="es-MX"/>
              </w:rPr>
              <w:t xml:space="preserve"> (</w:t>
            </w:r>
            <w:r w:rsidR="007C1D4A" w:rsidRPr="00291681">
              <w:rPr>
                <w:rFonts w:ascii="Arial" w:hAnsi="Arial" w:cs="Arial"/>
                <w:sz w:val="20"/>
                <w:szCs w:val="20"/>
                <w:lang w:val="es-MX"/>
              </w:rPr>
              <w:t>1992</w:t>
            </w:r>
            <w:r w:rsidR="007C1D4A">
              <w:rPr>
                <w:rFonts w:ascii="Arial" w:hAnsi="Arial" w:cs="Arial"/>
                <w:sz w:val="20"/>
                <w:szCs w:val="20"/>
                <w:lang w:val="es-MX"/>
              </w:rPr>
              <w:t>)</w:t>
            </w:r>
            <w:r w:rsidRPr="00291681">
              <w:rPr>
                <w:rFonts w:ascii="Arial" w:hAnsi="Arial" w:cs="Arial"/>
                <w:sz w:val="20"/>
                <w:szCs w:val="20"/>
                <w:lang w:val="es-MX"/>
              </w:rPr>
              <w:t xml:space="preserve">, La canoa de papel, </w:t>
            </w:r>
            <w:r w:rsidR="007C1D4A" w:rsidRPr="00291681">
              <w:rPr>
                <w:rFonts w:ascii="Arial" w:hAnsi="Arial" w:cs="Arial"/>
                <w:sz w:val="20"/>
                <w:szCs w:val="20"/>
                <w:lang w:val="es-MX"/>
              </w:rPr>
              <w:t xml:space="preserve"> México, </w:t>
            </w:r>
            <w:r w:rsidR="007C1D4A">
              <w:rPr>
                <w:rFonts w:ascii="Arial" w:hAnsi="Arial" w:cs="Arial"/>
                <w:sz w:val="20"/>
                <w:szCs w:val="20"/>
                <w:lang w:val="es-MX"/>
              </w:rPr>
              <w:t>Escenología</w:t>
            </w:r>
          </w:p>
          <w:p w14:paraId="402F2865" w14:textId="0B27F0A5" w:rsidR="00291681" w:rsidRPr="00291681" w:rsidRDefault="00291681" w:rsidP="00291681">
            <w:pPr>
              <w:pStyle w:val="Prrafodelista"/>
              <w:numPr>
                <w:ilvl w:val="0"/>
                <w:numId w:val="3"/>
              </w:numPr>
              <w:jc w:val="both"/>
              <w:rPr>
                <w:rFonts w:ascii="Arial" w:hAnsi="Arial" w:cs="Arial"/>
                <w:sz w:val="20"/>
                <w:szCs w:val="20"/>
                <w:lang w:val="es-MX"/>
              </w:rPr>
            </w:pPr>
            <w:r w:rsidRPr="00291681">
              <w:rPr>
                <w:rFonts w:ascii="Arial" w:hAnsi="Arial" w:cs="Arial"/>
                <w:sz w:val="20"/>
                <w:szCs w:val="20"/>
                <w:lang w:val="es-MX"/>
              </w:rPr>
              <w:t>BARA Andre</w:t>
            </w:r>
            <w:r w:rsidR="007C1D4A">
              <w:rPr>
                <w:rFonts w:ascii="Arial" w:hAnsi="Arial" w:cs="Arial"/>
                <w:sz w:val="20"/>
                <w:szCs w:val="20"/>
                <w:lang w:val="es-MX"/>
              </w:rPr>
              <w:t xml:space="preserve"> (</w:t>
            </w:r>
            <w:r w:rsidR="007C1D4A" w:rsidRPr="00291681">
              <w:rPr>
                <w:rFonts w:ascii="Arial" w:hAnsi="Arial" w:cs="Arial"/>
                <w:sz w:val="20"/>
                <w:szCs w:val="20"/>
                <w:lang w:val="es-MX"/>
              </w:rPr>
              <w:t>1975</w:t>
            </w:r>
            <w:r w:rsidR="007C1D4A">
              <w:rPr>
                <w:rFonts w:ascii="Arial" w:hAnsi="Arial" w:cs="Arial"/>
                <w:sz w:val="20"/>
                <w:szCs w:val="20"/>
                <w:lang w:val="es-MX"/>
              </w:rPr>
              <w:t>), La Expresión por el Cuerpo,</w:t>
            </w:r>
            <w:r w:rsidR="007C1D4A" w:rsidRPr="00291681">
              <w:rPr>
                <w:rFonts w:ascii="Arial" w:hAnsi="Arial" w:cs="Arial"/>
                <w:sz w:val="20"/>
                <w:szCs w:val="20"/>
                <w:lang w:val="es-MX"/>
              </w:rPr>
              <w:t xml:space="preserve"> Buenos Aires</w:t>
            </w:r>
            <w:r w:rsidR="007C1D4A">
              <w:rPr>
                <w:rFonts w:ascii="Arial" w:hAnsi="Arial" w:cs="Arial"/>
                <w:sz w:val="20"/>
                <w:szCs w:val="20"/>
                <w:lang w:val="es-MX"/>
              </w:rPr>
              <w:t>,</w:t>
            </w:r>
            <w:r w:rsidR="007C1D4A" w:rsidRPr="00291681">
              <w:rPr>
                <w:rFonts w:ascii="Arial" w:hAnsi="Arial" w:cs="Arial"/>
                <w:sz w:val="20"/>
                <w:szCs w:val="20"/>
                <w:lang w:val="es-MX"/>
              </w:rPr>
              <w:t xml:space="preserve"> </w:t>
            </w:r>
            <w:r w:rsidR="007C1D4A">
              <w:rPr>
                <w:rFonts w:ascii="Arial" w:hAnsi="Arial" w:cs="Arial"/>
                <w:sz w:val="20"/>
                <w:szCs w:val="20"/>
                <w:lang w:val="es-MX"/>
              </w:rPr>
              <w:t>Ediciones Búsqueda</w:t>
            </w:r>
          </w:p>
          <w:p w14:paraId="2AE8B412" w14:textId="2C8895A4" w:rsidR="00291681" w:rsidRPr="00291681" w:rsidRDefault="007C1D4A" w:rsidP="00291681">
            <w:pPr>
              <w:pStyle w:val="Prrafodelista"/>
              <w:numPr>
                <w:ilvl w:val="0"/>
                <w:numId w:val="3"/>
              </w:numPr>
              <w:jc w:val="both"/>
              <w:rPr>
                <w:rFonts w:ascii="Arial" w:hAnsi="Arial" w:cs="Arial"/>
                <w:sz w:val="20"/>
                <w:szCs w:val="20"/>
                <w:lang w:val="es-ES_tradnl"/>
              </w:rPr>
            </w:pPr>
            <w:r>
              <w:rPr>
                <w:rFonts w:ascii="Arial" w:hAnsi="Arial" w:cs="Arial"/>
                <w:sz w:val="20"/>
                <w:szCs w:val="20"/>
                <w:lang w:val="es-ES_tradnl"/>
              </w:rPr>
              <w:t>DENIS Daniel (</w:t>
            </w:r>
            <w:r w:rsidR="009B38E6">
              <w:rPr>
                <w:rFonts w:ascii="Arial" w:hAnsi="Arial" w:cs="Arial"/>
                <w:sz w:val="20"/>
                <w:szCs w:val="20"/>
                <w:lang w:val="es-ES_tradnl"/>
              </w:rPr>
              <w:t>1980</w:t>
            </w:r>
            <w:r>
              <w:rPr>
                <w:rFonts w:ascii="Arial" w:hAnsi="Arial" w:cs="Arial"/>
                <w:sz w:val="20"/>
                <w:szCs w:val="20"/>
                <w:lang w:val="es-ES_tradnl"/>
              </w:rPr>
              <w:t xml:space="preserve">) </w:t>
            </w:r>
            <w:r w:rsidR="00291681" w:rsidRPr="00291681">
              <w:rPr>
                <w:rFonts w:ascii="Arial" w:hAnsi="Arial" w:cs="Arial"/>
                <w:sz w:val="20"/>
                <w:szCs w:val="20"/>
                <w:lang w:val="es-ES_tradnl"/>
              </w:rPr>
              <w:t>El Cuerpo Enseñado</w:t>
            </w:r>
            <w:r>
              <w:rPr>
                <w:rFonts w:ascii="Arial" w:hAnsi="Arial" w:cs="Arial"/>
                <w:sz w:val="20"/>
                <w:szCs w:val="20"/>
                <w:lang w:val="es-ES_tradnl"/>
              </w:rPr>
              <w:t xml:space="preserve">, </w:t>
            </w:r>
            <w:r w:rsidRPr="00291681">
              <w:rPr>
                <w:rFonts w:ascii="Arial" w:hAnsi="Arial" w:cs="Arial"/>
                <w:sz w:val="20"/>
                <w:szCs w:val="20"/>
                <w:lang w:val="es-ES_tradnl"/>
              </w:rPr>
              <w:t>Barcelona</w:t>
            </w:r>
            <w:r w:rsidR="009B38E6">
              <w:rPr>
                <w:rFonts w:ascii="Arial" w:hAnsi="Arial" w:cs="Arial"/>
                <w:sz w:val="20"/>
                <w:szCs w:val="20"/>
                <w:lang w:val="es-ES_tradnl"/>
              </w:rPr>
              <w:t>, Editorial</w:t>
            </w:r>
            <w:r>
              <w:rPr>
                <w:rFonts w:ascii="Arial" w:hAnsi="Arial" w:cs="Arial"/>
                <w:sz w:val="20"/>
                <w:szCs w:val="20"/>
                <w:lang w:val="es-ES_tradnl"/>
              </w:rPr>
              <w:t xml:space="preserve"> Paidós</w:t>
            </w:r>
            <w:r w:rsidR="009B38E6">
              <w:rPr>
                <w:rFonts w:ascii="Arial" w:hAnsi="Arial" w:cs="Arial"/>
                <w:sz w:val="20"/>
                <w:szCs w:val="20"/>
                <w:lang w:val="es-ES_tradnl"/>
              </w:rPr>
              <w:t xml:space="preserve"> Ibérica</w:t>
            </w:r>
          </w:p>
          <w:p w14:paraId="0387FFF0" w14:textId="1651F400" w:rsidR="00291681" w:rsidRPr="00291681" w:rsidRDefault="00291681" w:rsidP="00291681">
            <w:pPr>
              <w:pStyle w:val="Prrafodelista"/>
              <w:numPr>
                <w:ilvl w:val="0"/>
                <w:numId w:val="3"/>
              </w:numPr>
              <w:jc w:val="both"/>
              <w:rPr>
                <w:rFonts w:ascii="Arial" w:hAnsi="Arial" w:cs="Arial"/>
                <w:sz w:val="20"/>
                <w:szCs w:val="20"/>
                <w:lang w:val="es-MX"/>
              </w:rPr>
            </w:pPr>
            <w:r w:rsidRPr="00291681">
              <w:rPr>
                <w:rFonts w:ascii="Arial" w:hAnsi="Arial" w:cs="Arial"/>
                <w:sz w:val="20"/>
                <w:szCs w:val="20"/>
                <w:lang w:val="es-MX"/>
              </w:rPr>
              <w:t>GELB Michael</w:t>
            </w:r>
            <w:r w:rsidR="007C1D4A">
              <w:rPr>
                <w:rFonts w:ascii="Arial" w:hAnsi="Arial" w:cs="Arial"/>
                <w:sz w:val="20"/>
                <w:szCs w:val="20"/>
                <w:lang w:val="es-MX"/>
              </w:rPr>
              <w:t xml:space="preserve"> (</w:t>
            </w:r>
            <w:r w:rsidR="007C1D4A" w:rsidRPr="00291681">
              <w:rPr>
                <w:rFonts w:ascii="Arial" w:hAnsi="Arial" w:cs="Arial"/>
                <w:sz w:val="20"/>
                <w:szCs w:val="20"/>
                <w:lang w:val="es-MX"/>
              </w:rPr>
              <w:t>1987</w:t>
            </w:r>
            <w:r w:rsidR="007C1D4A">
              <w:rPr>
                <w:rFonts w:ascii="Arial" w:hAnsi="Arial" w:cs="Arial"/>
                <w:sz w:val="20"/>
                <w:szCs w:val="20"/>
                <w:lang w:val="es-MX"/>
              </w:rPr>
              <w:t>)</w:t>
            </w:r>
            <w:r w:rsidRPr="00291681">
              <w:rPr>
                <w:rFonts w:ascii="Arial" w:hAnsi="Arial" w:cs="Arial"/>
                <w:sz w:val="20"/>
                <w:szCs w:val="20"/>
                <w:lang w:val="es-MX"/>
              </w:rPr>
              <w:t>, El Cuerpo Recob</w:t>
            </w:r>
            <w:r w:rsidR="007C1D4A">
              <w:rPr>
                <w:rFonts w:ascii="Arial" w:hAnsi="Arial" w:cs="Arial"/>
                <w:sz w:val="20"/>
                <w:szCs w:val="20"/>
                <w:lang w:val="es-MX"/>
              </w:rPr>
              <w:t>rado,</w:t>
            </w:r>
            <w:r w:rsidR="007C1D4A" w:rsidRPr="00291681">
              <w:rPr>
                <w:rFonts w:ascii="Arial" w:hAnsi="Arial" w:cs="Arial"/>
                <w:sz w:val="20"/>
                <w:szCs w:val="20"/>
                <w:lang w:val="es-MX"/>
              </w:rPr>
              <w:t xml:space="preserve"> Gerona</w:t>
            </w:r>
            <w:r w:rsidR="007C1D4A">
              <w:rPr>
                <w:rFonts w:ascii="Arial" w:hAnsi="Arial" w:cs="Arial"/>
                <w:sz w:val="20"/>
                <w:szCs w:val="20"/>
                <w:lang w:val="es-MX"/>
              </w:rPr>
              <w:t>, Ediciones Urano</w:t>
            </w:r>
          </w:p>
          <w:p w14:paraId="13724EDD" w14:textId="7C0F026F" w:rsidR="00291681" w:rsidRPr="00291681" w:rsidRDefault="00291681" w:rsidP="00291681">
            <w:pPr>
              <w:pStyle w:val="Prrafodelista"/>
              <w:numPr>
                <w:ilvl w:val="0"/>
                <w:numId w:val="3"/>
              </w:numPr>
              <w:jc w:val="both"/>
              <w:rPr>
                <w:rFonts w:ascii="Arial" w:hAnsi="Arial" w:cs="Arial"/>
                <w:sz w:val="20"/>
                <w:szCs w:val="20"/>
                <w:lang w:val="es-MX"/>
              </w:rPr>
            </w:pPr>
            <w:r w:rsidRPr="00291681">
              <w:rPr>
                <w:rFonts w:ascii="Arial" w:hAnsi="Arial" w:cs="Arial"/>
                <w:sz w:val="20"/>
                <w:szCs w:val="20"/>
                <w:lang w:val="es-MX"/>
              </w:rPr>
              <w:t>MULLER Carol</w:t>
            </w:r>
            <w:r w:rsidR="007C1D4A">
              <w:rPr>
                <w:rFonts w:ascii="Arial" w:hAnsi="Arial" w:cs="Arial"/>
                <w:sz w:val="20"/>
                <w:szCs w:val="20"/>
                <w:lang w:val="es-MX"/>
              </w:rPr>
              <w:t xml:space="preserve"> (</w:t>
            </w:r>
            <w:r w:rsidR="007C1D4A" w:rsidRPr="00291681">
              <w:rPr>
                <w:rFonts w:ascii="Arial" w:hAnsi="Arial" w:cs="Arial"/>
                <w:sz w:val="20"/>
                <w:szCs w:val="20"/>
                <w:lang w:val="es-MX"/>
              </w:rPr>
              <w:t>2007</w:t>
            </w:r>
            <w:r w:rsidR="007C1D4A">
              <w:rPr>
                <w:rFonts w:ascii="Arial" w:hAnsi="Arial" w:cs="Arial"/>
                <w:sz w:val="20"/>
                <w:szCs w:val="20"/>
                <w:lang w:val="es-MX"/>
              </w:rPr>
              <w:t>), El Training del actor, México, Editorial UNAM-INBA</w:t>
            </w:r>
          </w:p>
          <w:p w14:paraId="44107696" w14:textId="77777777" w:rsidR="009A2C22" w:rsidRPr="00072896" w:rsidRDefault="009A2C22" w:rsidP="00B242D4">
            <w:pPr>
              <w:pStyle w:val="Prrafodelista"/>
              <w:ind w:left="0"/>
              <w:jc w:val="both"/>
              <w:rPr>
                <w:rFonts w:ascii="Arial" w:hAnsi="Arial" w:cs="Arial"/>
                <w:b/>
              </w:rPr>
            </w:pPr>
          </w:p>
        </w:tc>
      </w:tr>
      <w:tr w:rsidR="009A2C22" w:rsidRPr="00072896" w14:paraId="5C7A5178" w14:textId="77777777" w:rsidTr="006C6E56">
        <w:trPr>
          <w:trHeight w:val="5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88E306" w14:textId="707A54FA" w:rsidR="009A2C22" w:rsidRPr="00072896" w:rsidRDefault="001216AD" w:rsidP="006C6E56">
            <w:pPr>
              <w:ind w:left="426"/>
              <w:rPr>
                <w:rFonts w:ascii="Arial" w:hAnsi="Arial" w:cs="Arial"/>
                <w:b/>
              </w:rPr>
            </w:pPr>
            <w:r>
              <w:rPr>
                <w:rFonts w:ascii="Arial" w:hAnsi="Arial" w:cs="Arial"/>
                <w:b/>
                <w:sz w:val="22"/>
                <w:szCs w:val="22"/>
              </w:rPr>
              <w:t xml:space="preserve">FECHA </w:t>
            </w:r>
            <w:r w:rsidR="007C1D4A">
              <w:rPr>
                <w:rFonts w:ascii="Arial" w:hAnsi="Arial" w:cs="Arial"/>
                <w:b/>
                <w:sz w:val="22"/>
                <w:szCs w:val="22"/>
              </w:rPr>
              <w:t>agosto 2016</w:t>
            </w:r>
          </w:p>
        </w:tc>
      </w:tr>
    </w:tbl>
    <w:p w14:paraId="5B943ED6" w14:textId="77777777" w:rsidR="00350608" w:rsidRDefault="00350608"/>
    <w:sectPr w:rsidR="00350608" w:rsidSect="002A2A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64CEF"/>
    <w:multiLevelType w:val="hybridMultilevel"/>
    <w:tmpl w:val="546AC5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0D378F"/>
    <w:multiLevelType w:val="hybridMultilevel"/>
    <w:tmpl w:val="A322C26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2B7F5E56"/>
    <w:multiLevelType w:val="hybridMultilevel"/>
    <w:tmpl w:val="C3F888E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21F0EBB"/>
    <w:multiLevelType w:val="hybridMultilevel"/>
    <w:tmpl w:val="A58EC7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AEF7E6C"/>
    <w:multiLevelType w:val="hybridMultilevel"/>
    <w:tmpl w:val="7C064F76"/>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5" w15:restartNumberingAfterBreak="0">
    <w:nsid w:val="4B7C0A36"/>
    <w:multiLevelType w:val="hybridMultilevel"/>
    <w:tmpl w:val="CA66365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6" w15:restartNumberingAfterBreak="0">
    <w:nsid w:val="4B926661"/>
    <w:multiLevelType w:val="hybridMultilevel"/>
    <w:tmpl w:val="C3CC1B2A"/>
    <w:lvl w:ilvl="0" w:tplc="240A0001">
      <w:start w:val="1"/>
      <w:numFmt w:val="bullet"/>
      <w:lvlText w:val=""/>
      <w:lvlJc w:val="left"/>
      <w:pPr>
        <w:ind w:left="1294" w:hanging="360"/>
      </w:pPr>
      <w:rPr>
        <w:rFonts w:ascii="Symbol" w:hAnsi="Symbol" w:hint="default"/>
      </w:rPr>
    </w:lvl>
    <w:lvl w:ilvl="1" w:tplc="240A0003" w:tentative="1">
      <w:start w:val="1"/>
      <w:numFmt w:val="bullet"/>
      <w:lvlText w:val="o"/>
      <w:lvlJc w:val="left"/>
      <w:pPr>
        <w:ind w:left="2014" w:hanging="360"/>
      </w:pPr>
      <w:rPr>
        <w:rFonts w:ascii="Courier New" w:hAnsi="Courier New" w:cs="Courier New" w:hint="default"/>
      </w:rPr>
    </w:lvl>
    <w:lvl w:ilvl="2" w:tplc="240A0005" w:tentative="1">
      <w:start w:val="1"/>
      <w:numFmt w:val="bullet"/>
      <w:lvlText w:val=""/>
      <w:lvlJc w:val="left"/>
      <w:pPr>
        <w:ind w:left="2734" w:hanging="360"/>
      </w:pPr>
      <w:rPr>
        <w:rFonts w:ascii="Wingdings" w:hAnsi="Wingdings" w:hint="default"/>
      </w:rPr>
    </w:lvl>
    <w:lvl w:ilvl="3" w:tplc="240A0001" w:tentative="1">
      <w:start w:val="1"/>
      <w:numFmt w:val="bullet"/>
      <w:lvlText w:val=""/>
      <w:lvlJc w:val="left"/>
      <w:pPr>
        <w:ind w:left="3454" w:hanging="360"/>
      </w:pPr>
      <w:rPr>
        <w:rFonts w:ascii="Symbol" w:hAnsi="Symbol" w:hint="default"/>
      </w:rPr>
    </w:lvl>
    <w:lvl w:ilvl="4" w:tplc="240A0003" w:tentative="1">
      <w:start w:val="1"/>
      <w:numFmt w:val="bullet"/>
      <w:lvlText w:val="o"/>
      <w:lvlJc w:val="left"/>
      <w:pPr>
        <w:ind w:left="4174" w:hanging="360"/>
      </w:pPr>
      <w:rPr>
        <w:rFonts w:ascii="Courier New" w:hAnsi="Courier New" w:cs="Courier New" w:hint="default"/>
      </w:rPr>
    </w:lvl>
    <w:lvl w:ilvl="5" w:tplc="240A0005" w:tentative="1">
      <w:start w:val="1"/>
      <w:numFmt w:val="bullet"/>
      <w:lvlText w:val=""/>
      <w:lvlJc w:val="left"/>
      <w:pPr>
        <w:ind w:left="4894" w:hanging="360"/>
      </w:pPr>
      <w:rPr>
        <w:rFonts w:ascii="Wingdings" w:hAnsi="Wingdings" w:hint="default"/>
      </w:rPr>
    </w:lvl>
    <w:lvl w:ilvl="6" w:tplc="240A0001" w:tentative="1">
      <w:start w:val="1"/>
      <w:numFmt w:val="bullet"/>
      <w:lvlText w:val=""/>
      <w:lvlJc w:val="left"/>
      <w:pPr>
        <w:ind w:left="5614" w:hanging="360"/>
      </w:pPr>
      <w:rPr>
        <w:rFonts w:ascii="Symbol" w:hAnsi="Symbol" w:hint="default"/>
      </w:rPr>
    </w:lvl>
    <w:lvl w:ilvl="7" w:tplc="240A0003" w:tentative="1">
      <w:start w:val="1"/>
      <w:numFmt w:val="bullet"/>
      <w:lvlText w:val="o"/>
      <w:lvlJc w:val="left"/>
      <w:pPr>
        <w:ind w:left="6334" w:hanging="360"/>
      </w:pPr>
      <w:rPr>
        <w:rFonts w:ascii="Courier New" w:hAnsi="Courier New" w:cs="Courier New" w:hint="default"/>
      </w:rPr>
    </w:lvl>
    <w:lvl w:ilvl="8" w:tplc="240A0005" w:tentative="1">
      <w:start w:val="1"/>
      <w:numFmt w:val="bullet"/>
      <w:lvlText w:val=""/>
      <w:lvlJc w:val="left"/>
      <w:pPr>
        <w:ind w:left="7054" w:hanging="360"/>
      </w:pPr>
      <w:rPr>
        <w:rFonts w:ascii="Wingdings" w:hAnsi="Wingdings" w:hint="default"/>
      </w:rPr>
    </w:lvl>
  </w:abstractNum>
  <w:abstractNum w:abstractNumId="7" w15:restartNumberingAfterBreak="0">
    <w:nsid w:val="546C7163"/>
    <w:multiLevelType w:val="hybridMultilevel"/>
    <w:tmpl w:val="6958CD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9" w15:restartNumberingAfterBreak="0">
    <w:nsid w:val="64B2409B"/>
    <w:multiLevelType w:val="hybridMultilevel"/>
    <w:tmpl w:val="3F7613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3"/>
  </w:num>
  <w:num w:numId="5">
    <w:abstractNumId w:val="4"/>
  </w:num>
  <w:num w:numId="6">
    <w:abstractNumId w:val="5"/>
  </w:num>
  <w:num w:numId="7">
    <w:abstractNumId w:val="9"/>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C22"/>
    <w:rsid w:val="001216AD"/>
    <w:rsid w:val="00291681"/>
    <w:rsid w:val="002A2A0C"/>
    <w:rsid w:val="00350608"/>
    <w:rsid w:val="0042788A"/>
    <w:rsid w:val="00483D01"/>
    <w:rsid w:val="006A1AE2"/>
    <w:rsid w:val="006C6E56"/>
    <w:rsid w:val="00750D10"/>
    <w:rsid w:val="007C1D4A"/>
    <w:rsid w:val="0094164B"/>
    <w:rsid w:val="009A2C22"/>
    <w:rsid w:val="009B38E6"/>
    <w:rsid w:val="009D4BA5"/>
    <w:rsid w:val="00B242D4"/>
    <w:rsid w:val="00F17AF0"/>
    <w:rsid w:val="00FA5C4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0EADAB"/>
  <w14:defaultImageDpi w14:val="300"/>
  <w15:docId w15:val="{0008F370-85F1-4D1D-A342-ACB67FD5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s-CO"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C22"/>
    <w:rPr>
      <w:rFonts w:ascii="Times New Roman" w:eastAsia="Times New Roman" w:hAnsi="Times New Roman"/>
      <w:sz w:val="24"/>
      <w:szCs w:val="24"/>
      <w:lang w:val="es-ES"/>
    </w:rPr>
  </w:style>
  <w:style w:type="paragraph" w:styleId="Ttulo1">
    <w:name w:val="heading 1"/>
    <w:basedOn w:val="Normal"/>
    <w:next w:val="Normal"/>
    <w:link w:val="Ttulo1Car"/>
    <w:qFormat/>
    <w:rsid w:val="009A2C22"/>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9A2C22"/>
    <w:pPr>
      <w:keepNext/>
      <w:tabs>
        <w:tab w:val="num" w:pos="576"/>
      </w:tabs>
      <w:spacing w:line="312" w:lineRule="auto"/>
      <w:ind w:left="576" w:hanging="576"/>
      <w:outlineLvl w:val="1"/>
    </w:pPr>
    <w:rPr>
      <w:rFonts w:ascii="Arial" w:hAnsi="Arial"/>
      <w:b/>
      <w:caps/>
      <w:spacing w:val="20"/>
      <w:sz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9A2C22"/>
    <w:rPr>
      <w:rFonts w:ascii="Arial" w:eastAsia="Times New Roman" w:hAnsi="Arial" w:cs="Times New Roman"/>
      <w:b/>
      <w:caps/>
      <w:sz w:val="20"/>
      <w:lang w:val="es-MX" w:eastAsia="es-MX"/>
    </w:rPr>
  </w:style>
  <w:style w:type="character" w:customStyle="1" w:styleId="Ttulo2Car">
    <w:name w:val="Título 2 Car"/>
    <w:link w:val="Ttulo2"/>
    <w:rsid w:val="009A2C22"/>
    <w:rPr>
      <w:rFonts w:ascii="Arial" w:eastAsia="Times New Roman" w:hAnsi="Arial" w:cs="Times New Roman"/>
      <w:b/>
      <w:caps/>
      <w:spacing w:val="20"/>
      <w:sz w:val="20"/>
      <w:lang w:eastAsia="es-MX"/>
    </w:rPr>
  </w:style>
  <w:style w:type="paragraph" w:styleId="Textoindependiente">
    <w:name w:val="Body Text"/>
    <w:basedOn w:val="Normal"/>
    <w:link w:val="TextoindependienteCar"/>
    <w:uiPriority w:val="99"/>
    <w:unhideWhenUsed/>
    <w:rsid w:val="009A2C22"/>
    <w:pPr>
      <w:spacing w:after="120"/>
    </w:pPr>
  </w:style>
  <w:style w:type="character" w:customStyle="1" w:styleId="TextoindependienteCar">
    <w:name w:val="Texto independiente Car"/>
    <w:link w:val="Textoindependiente"/>
    <w:uiPriority w:val="99"/>
    <w:rsid w:val="009A2C22"/>
    <w:rPr>
      <w:rFonts w:ascii="Times New Roman" w:eastAsia="Times New Roman" w:hAnsi="Times New Roman" w:cs="Times New Roman"/>
      <w:lang w:val="es-ES"/>
    </w:rPr>
  </w:style>
  <w:style w:type="table" w:styleId="Tablaconcuadrcula">
    <w:name w:val="Table Grid"/>
    <w:basedOn w:val="Tablanormal"/>
    <w:uiPriority w:val="59"/>
    <w:rsid w:val="009A2C22"/>
    <w:rPr>
      <w:rFonts w:eastAsia="Cambria"/>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A2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1265</Words>
  <Characters>7215</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ARLEY OSPINA NAVAS</dc:creator>
  <cp:keywords/>
  <dc:description/>
  <cp:lastModifiedBy>Usuario de Windows</cp:lastModifiedBy>
  <cp:revision>3</cp:revision>
  <dcterms:created xsi:type="dcterms:W3CDTF">2021-04-19T00:44:00Z</dcterms:created>
  <dcterms:modified xsi:type="dcterms:W3CDTF">2021-04-19T00:44:00Z</dcterms:modified>
</cp:coreProperties>
</file>