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2014BD" w:rsidRPr="008F35AC" w14:paraId="01C8F784" w14:textId="77777777" w:rsidTr="004E009B">
        <w:trPr>
          <w:trHeight w:val="21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3C40" w14:textId="77777777" w:rsidR="002014BD" w:rsidRPr="008F35AC" w:rsidRDefault="009F0C00" w:rsidP="004E00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object w:dxaOrig="1440" w:dyaOrig="1440" w14:anchorId="05618A7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7pt;margin-top:2.35pt;width:57.55pt;height:74.3pt;z-index:251659264" fillcolor="window">
                  <v:imagedata r:id="rId7" o:title=""/>
                  <w10:wrap type="topAndBottom"/>
                </v:shape>
                <o:OLEObject Type="Embed" ProgID="PBrush" ShapeID="_x0000_s1026" DrawAspect="Content" ObjectID="_1683380881" r:id="rId8"/>
              </w:object>
            </w:r>
            <w:r w:rsidR="002014BD" w:rsidRPr="008F35AC">
              <w:rPr>
                <w:rFonts w:ascii="Arial" w:hAnsi="Arial" w:cs="Arial"/>
                <w:bCs/>
                <w:sz w:val="20"/>
                <w:szCs w:val="20"/>
              </w:rPr>
              <w:br w:type="page"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62DB" w14:textId="77777777" w:rsidR="002014BD" w:rsidRPr="008F35AC" w:rsidRDefault="002014BD" w:rsidP="004E009B">
            <w:pPr>
              <w:pStyle w:val="Ttulo1"/>
              <w:tabs>
                <w:tab w:val="clear" w:pos="432"/>
              </w:tabs>
              <w:ind w:left="0" w:firstLine="0"/>
              <w:jc w:val="center"/>
              <w:rPr>
                <w:rFonts w:cs="Arial"/>
                <w:szCs w:val="20"/>
              </w:rPr>
            </w:pPr>
            <w:r w:rsidRPr="008F35AC">
              <w:rPr>
                <w:rFonts w:cs="Arial"/>
                <w:szCs w:val="20"/>
              </w:rPr>
              <w:t>UNIVERSIDAD DISTRITAL FRANCISCO JOSÉ DE CALDAS</w:t>
            </w:r>
          </w:p>
          <w:p w14:paraId="49CE2BEC" w14:textId="77777777" w:rsidR="002014BD" w:rsidRPr="008F35AC" w:rsidRDefault="002014BD" w:rsidP="004E009B">
            <w:pPr>
              <w:pStyle w:val="Ttulo2"/>
              <w:tabs>
                <w:tab w:val="clear" w:pos="576"/>
              </w:tabs>
              <w:ind w:left="0" w:firstLine="0"/>
              <w:jc w:val="center"/>
              <w:rPr>
                <w:rFonts w:cs="Arial"/>
                <w:szCs w:val="20"/>
              </w:rPr>
            </w:pPr>
            <w:r w:rsidRPr="008F35AC">
              <w:rPr>
                <w:rFonts w:cs="Arial"/>
                <w:szCs w:val="20"/>
              </w:rPr>
              <w:t>FACULTAD de artes-asab</w:t>
            </w:r>
          </w:p>
          <w:p w14:paraId="0577D7B4" w14:textId="77777777" w:rsidR="002014BD" w:rsidRPr="008F35AC" w:rsidRDefault="002014BD" w:rsidP="004E009B">
            <w:pPr>
              <w:jc w:val="center"/>
              <w:rPr>
                <w:rFonts w:ascii="Arial" w:hAnsi="Arial" w:cs="Arial"/>
                <w:lang w:val="es-ES_tradnl" w:eastAsia="es-MX"/>
              </w:rPr>
            </w:pPr>
            <w:r w:rsidRPr="008F35AC">
              <w:rPr>
                <w:rFonts w:ascii="Arial" w:hAnsi="Arial" w:cs="Arial"/>
                <w:b/>
                <w:sz w:val="20"/>
                <w:szCs w:val="20"/>
              </w:rPr>
              <w:t>PROYECTO CURRICULAR ARTES ESCÉNICAS</w:t>
            </w:r>
          </w:p>
          <w:p w14:paraId="619AB522" w14:textId="77777777" w:rsidR="002014BD" w:rsidRPr="008F35AC" w:rsidRDefault="002014BD" w:rsidP="004E009B">
            <w:pPr>
              <w:jc w:val="center"/>
              <w:rPr>
                <w:rFonts w:ascii="Arial" w:hAnsi="Arial" w:cs="Arial"/>
                <w:w w:val="200"/>
                <w:sz w:val="20"/>
                <w:szCs w:val="20"/>
              </w:rPr>
            </w:pPr>
          </w:p>
          <w:p w14:paraId="0723C1A8" w14:textId="77777777" w:rsidR="002014BD" w:rsidRPr="008F35AC" w:rsidRDefault="002014BD" w:rsidP="004E0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5AC">
              <w:rPr>
                <w:rFonts w:ascii="Arial" w:hAnsi="Arial" w:cs="Arial"/>
                <w:w w:val="200"/>
                <w:sz w:val="20"/>
                <w:szCs w:val="20"/>
              </w:rPr>
              <w:t>SYLLABUS</w:t>
            </w:r>
          </w:p>
        </w:tc>
      </w:tr>
      <w:tr w:rsidR="002014BD" w:rsidRPr="008F35AC" w14:paraId="57C97AB1" w14:textId="77777777" w:rsidTr="004E009B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CC403F" w14:textId="77777777" w:rsidR="002014BD" w:rsidRPr="008F35AC" w:rsidRDefault="002014BD" w:rsidP="004E009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8F35AC">
              <w:rPr>
                <w:rFonts w:ascii="Arial" w:hAnsi="Arial" w:cs="Arial"/>
                <w:b/>
                <w:sz w:val="22"/>
                <w:szCs w:val="22"/>
              </w:rPr>
              <w:t>IDENTIFICACIÓN DEL ESPACIO ACADÉMICO</w:t>
            </w:r>
          </w:p>
        </w:tc>
      </w:tr>
      <w:tr w:rsidR="002014BD" w:rsidRPr="008F35AC" w14:paraId="4112B669" w14:textId="77777777" w:rsidTr="004E009B">
        <w:trPr>
          <w:trHeight w:val="3136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C5EB" w14:textId="77777777" w:rsidR="002014BD" w:rsidRPr="008F35AC" w:rsidRDefault="002014BD" w:rsidP="004E009B">
            <w:pPr>
              <w:spacing w:line="360" w:lineRule="auto"/>
              <w:ind w:left="214"/>
              <w:rPr>
                <w:rFonts w:ascii="Arial" w:hAnsi="Arial" w:cs="Arial"/>
                <w:b/>
              </w:rPr>
            </w:pPr>
          </w:p>
          <w:p w14:paraId="750A6CD4" w14:textId="2ACBB378" w:rsidR="00F45048" w:rsidRDefault="00F45048" w:rsidP="00F45048">
            <w:pPr>
              <w:spacing w:line="360" w:lineRule="auto"/>
              <w:ind w:left="21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Pr="00297F51">
              <w:rPr>
                <w:rFonts w:ascii="Arial" w:hAnsi="Arial" w:cs="Arial"/>
                <w:b/>
                <w:sz w:val="22"/>
                <w:szCs w:val="22"/>
              </w:rPr>
              <w:t>PLAN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 ESTUDIOS EN CRÉDITOS NÚMERO: 317 </w:t>
            </w:r>
          </w:p>
          <w:p w14:paraId="05D9BE9D" w14:textId="0FC08D45" w:rsidR="002014BD" w:rsidRPr="008F35AC" w:rsidRDefault="002014BD" w:rsidP="004E009B">
            <w:pPr>
              <w:spacing w:line="360" w:lineRule="auto"/>
              <w:ind w:left="567"/>
              <w:rPr>
                <w:rFonts w:ascii="Arial" w:hAnsi="Arial" w:cs="Arial"/>
                <w:b/>
              </w:rPr>
            </w:pPr>
            <w:r w:rsidRPr="008F35AC">
              <w:rPr>
                <w:rFonts w:ascii="Arial" w:hAnsi="Arial" w:cs="Arial"/>
                <w:b/>
                <w:sz w:val="22"/>
                <w:szCs w:val="22"/>
              </w:rPr>
              <w:t xml:space="preserve">Asignatura   X                                    Cátedra                                Grupo de Trabajo </w:t>
            </w:r>
          </w:p>
          <w:p w14:paraId="0D723247" w14:textId="0C76209B" w:rsidR="002014BD" w:rsidRPr="008F35AC" w:rsidRDefault="002014BD" w:rsidP="004E009B">
            <w:pPr>
              <w:spacing w:line="360" w:lineRule="auto"/>
              <w:ind w:left="567"/>
              <w:rPr>
                <w:rFonts w:ascii="Arial" w:hAnsi="Arial" w:cs="Arial"/>
                <w:b/>
              </w:rPr>
            </w:pPr>
            <w:r w:rsidRPr="008F35AC">
              <w:rPr>
                <w:rFonts w:ascii="Arial" w:hAnsi="Arial" w:cs="Arial"/>
                <w:b/>
                <w:sz w:val="22"/>
                <w:szCs w:val="22"/>
              </w:rPr>
              <w:t>NOMBRE: T</w:t>
            </w:r>
            <w:r w:rsidR="00567FC6">
              <w:rPr>
                <w:rFonts w:ascii="Arial" w:hAnsi="Arial" w:cs="Arial"/>
                <w:b/>
                <w:sz w:val="22"/>
                <w:szCs w:val="22"/>
              </w:rPr>
              <w:t>rabajo de grado</w:t>
            </w:r>
            <w:r w:rsidR="00CA3CAE">
              <w:rPr>
                <w:rFonts w:ascii="Arial" w:hAnsi="Arial" w:cs="Arial"/>
                <w:b/>
                <w:sz w:val="22"/>
                <w:szCs w:val="22"/>
              </w:rPr>
              <w:t xml:space="preserve"> 2</w:t>
            </w:r>
            <w:r w:rsidRPr="008F35AC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821820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8F35AC">
              <w:rPr>
                <w:rFonts w:ascii="Arial" w:hAnsi="Arial" w:cs="Arial"/>
                <w:b/>
                <w:sz w:val="22"/>
                <w:szCs w:val="22"/>
              </w:rPr>
              <w:t>CÓDIGO:</w:t>
            </w:r>
            <w:r w:rsidR="00CA3C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4613D">
              <w:rPr>
                <w:rFonts w:ascii="Arial" w:hAnsi="Arial" w:cs="Arial"/>
                <w:b/>
                <w:sz w:val="22"/>
                <w:szCs w:val="22"/>
              </w:rPr>
              <w:t>14048</w:t>
            </w:r>
            <w:r w:rsidRPr="008F35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0FF8BD5" w14:textId="699432B7" w:rsidR="002014BD" w:rsidRPr="008F35AC" w:rsidRDefault="00821820" w:rsidP="004E009B">
            <w:pPr>
              <w:spacing w:line="360" w:lineRule="auto"/>
              <w:ind w:left="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NÚCLEO</w:t>
            </w:r>
            <w:r w:rsidR="002014BD" w:rsidRPr="008F35AC">
              <w:rPr>
                <w:rFonts w:ascii="Arial" w:hAnsi="Arial" w:cs="Arial"/>
                <w:b/>
                <w:sz w:val="22"/>
                <w:szCs w:val="22"/>
              </w:rPr>
              <w:t>: F</w:t>
            </w:r>
            <w:r w:rsidR="003E31FA">
              <w:rPr>
                <w:rFonts w:ascii="Arial" w:hAnsi="Arial" w:cs="Arial"/>
                <w:b/>
                <w:sz w:val="22"/>
                <w:szCs w:val="22"/>
              </w:rPr>
              <w:t>ormación Profesional</w:t>
            </w:r>
            <w:r w:rsidR="002014BD" w:rsidRPr="008F35AC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3E31FA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2014BD" w:rsidRPr="008F35AC">
              <w:rPr>
                <w:rFonts w:ascii="Arial" w:hAnsi="Arial" w:cs="Arial"/>
                <w:b/>
                <w:sz w:val="22"/>
                <w:szCs w:val="22"/>
              </w:rPr>
              <w:t xml:space="preserve">COMPONENTE: </w:t>
            </w:r>
            <w:r w:rsidR="003E31FA">
              <w:rPr>
                <w:rFonts w:ascii="Arial" w:hAnsi="Arial" w:cs="Arial"/>
                <w:b/>
                <w:sz w:val="22"/>
                <w:szCs w:val="22"/>
              </w:rPr>
              <w:t>Formación en el campo profesional</w:t>
            </w:r>
            <w:r w:rsidR="002014BD" w:rsidRPr="008F35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6A45382" w14:textId="6C836FD2" w:rsidR="002014BD" w:rsidRDefault="002014BD" w:rsidP="004E009B">
            <w:pPr>
              <w:spacing w:line="360" w:lineRule="auto"/>
              <w:ind w:left="567"/>
              <w:rPr>
                <w:rFonts w:ascii="Arial" w:hAnsi="Arial" w:cs="Arial"/>
                <w:b/>
                <w:sz w:val="22"/>
                <w:szCs w:val="22"/>
              </w:rPr>
            </w:pPr>
            <w:r w:rsidRPr="008F35AC">
              <w:rPr>
                <w:rFonts w:ascii="Arial" w:hAnsi="Arial" w:cs="Arial"/>
                <w:b/>
                <w:sz w:val="22"/>
                <w:szCs w:val="22"/>
              </w:rPr>
              <w:t xml:space="preserve">Nº DE CRÉDITOS: </w:t>
            </w:r>
            <w:r w:rsidR="00567FC6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8F35AC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3E31FA"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  <w:r w:rsidR="0024613D">
              <w:rPr>
                <w:rFonts w:ascii="Arial" w:hAnsi="Arial" w:cs="Arial"/>
                <w:b/>
                <w:sz w:val="22"/>
                <w:szCs w:val="22"/>
              </w:rPr>
              <w:t xml:space="preserve">               </w:t>
            </w:r>
            <w:r w:rsidRPr="008F35AC">
              <w:rPr>
                <w:rFonts w:ascii="Arial" w:hAnsi="Arial" w:cs="Arial"/>
                <w:b/>
                <w:sz w:val="22"/>
                <w:szCs w:val="22"/>
              </w:rPr>
              <w:t xml:space="preserve">HTD: </w:t>
            </w:r>
            <w:r w:rsidR="004415B7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8F35AC">
              <w:rPr>
                <w:rFonts w:ascii="Arial" w:hAnsi="Arial" w:cs="Arial"/>
                <w:b/>
                <w:sz w:val="22"/>
                <w:szCs w:val="22"/>
              </w:rPr>
              <w:t xml:space="preserve">               HTC: </w:t>
            </w:r>
            <w:r w:rsidR="004415B7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8F35AC">
              <w:rPr>
                <w:rFonts w:ascii="Arial" w:hAnsi="Arial" w:cs="Arial"/>
                <w:b/>
                <w:sz w:val="22"/>
                <w:szCs w:val="22"/>
              </w:rPr>
              <w:t xml:space="preserve">          HTA: </w:t>
            </w:r>
            <w:r w:rsidR="004415B7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567FC6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14:paraId="694E803C" w14:textId="77777777" w:rsidR="009F1067" w:rsidRDefault="002014BD" w:rsidP="009F1067">
            <w:pPr>
              <w:spacing w:line="360" w:lineRule="auto"/>
              <w:ind w:left="567"/>
              <w:rPr>
                <w:rFonts w:ascii="Arial" w:hAnsi="Arial" w:cs="Arial"/>
                <w:b/>
                <w:sz w:val="22"/>
                <w:szCs w:val="22"/>
              </w:rPr>
            </w:pPr>
            <w:r w:rsidRPr="008F35AC">
              <w:rPr>
                <w:rFonts w:ascii="Arial" w:hAnsi="Arial" w:cs="Arial"/>
                <w:b/>
                <w:sz w:val="22"/>
                <w:szCs w:val="22"/>
              </w:rPr>
              <w:t>Nº DE ESTUDIANTES</w:t>
            </w:r>
            <w:r w:rsidR="00CA3CAE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9F1067">
              <w:rPr>
                <w:rFonts w:ascii="Arial" w:hAnsi="Arial" w:cs="Arial"/>
                <w:b/>
                <w:sz w:val="22"/>
                <w:szCs w:val="22"/>
              </w:rPr>
              <w:t>Máximo 5 estudiantes</w:t>
            </w:r>
          </w:p>
          <w:p w14:paraId="39244FB5" w14:textId="61C54E02" w:rsidR="002014BD" w:rsidRPr="00923657" w:rsidRDefault="002014BD" w:rsidP="009F1067">
            <w:pPr>
              <w:spacing w:line="360" w:lineRule="auto"/>
              <w:ind w:left="567"/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 w:rsidRPr="008F35AC">
              <w:rPr>
                <w:rFonts w:ascii="Arial" w:hAnsi="Arial" w:cs="Arial"/>
                <w:sz w:val="18"/>
                <w:szCs w:val="22"/>
              </w:rPr>
              <w:t>Obligatorio Básico   X         Obligatorio  Complementario        Electivo Intrínseco        Electivo Extrínseco</w:t>
            </w:r>
          </w:p>
        </w:tc>
      </w:tr>
      <w:tr w:rsidR="002014BD" w:rsidRPr="008F35AC" w14:paraId="625A77E5" w14:textId="77777777" w:rsidTr="004E009B">
        <w:trPr>
          <w:trHeight w:val="530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ECA3F4" w14:textId="77777777" w:rsidR="002014BD" w:rsidRPr="008F35AC" w:rsidRDefault="002014BD" w:rsidP="004E009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noProof/>
              </w:rPr>
            </w:pPr>
            <w:r w:rsidRPr="008F35AC">
              <w:rPr>
                <w:rFonts w:ascii="Arial" w:hAnsi="Arial" w:cs="Arial"/>
                <w:b/>
                <w:noProof/>
                <w:sz w:val="22"/>
                <w:szCs w:val="22"/>
              </w:rPr>
              <w:t>CATEGORÍAS  METODOLÓGICAS</w:t>
            </w:r>
          </w:p>
        </w:tc>
      </w:tr>
      <w:tr w:rsidR="002014BD" w:rsidRPr="008F35AC" w14:paraId="69C9DB68" w14:textId="77777777" w:rsidTr="004E009B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6522" w14:textId="77777777" w:rsidR="002014BD" w:rsidRPr="008F35AC" w:rsidRDefault="002014BD" w:rsidP="004E009B">
            <w:pPr>
              <w:rPr>
                <w:rFonts w:ascii="Arial" w:hAnsi="Arial" w:cs="Arial"/>
                <w:b/>
              </w:rPr>
            </w:pPr>
          </w:p>
          <w:p w14:paraId="47529421" w14:textId="6A960CFA" w:rsidR="002014BD" w:rsidRPr="008F35AC" w:rsidRDefault="002014BD" w:rsidP="004E009B">
            <w:pPr>
              <w:spacing w:line="276" w:lineRule="auto"/>
              <w:ind w:left="567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F35A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TEÓRICO                        PRÁCTICO              TEÓRICO-PRÁCTICO</w:t>
            </w:r>
            <w:r w:rsidR="00567F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X</w:t>
            </w:r>
          </w:p>
          <w:p w14:paraId="46099A78" w14:textId="77777777" w:rsidR="002014BD" w:rsidRPr="008F35AC" w:rsidRDefault="002014BD" w:rsidP="004E009B">
            <w:pPr>
              <w:spacing w:line="276" w:lineRule="auto"/>
              <w:ind w:left="567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977B752" w14:textId="0DC767CD" w:rsidR="002014BD" w:rsidRPr="008F35AC" w:rsidRDefault="002014BD" w:rsidP="004E009B">
            <w:pPr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8F35AC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Cátedra:           </w:t>
            </w:r>
            <w:r w:rsidRPr="008F35AC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Ensamble:            </w:t>
            </w:r>
            <w:r w:rsidRPr="008F35AC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Entrenamiento</w:t>
            </w:r>
            <w:r w:rsidRPr="008F35AC"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  <w:t xml:space="preserve">:          </w:t>
            </w:r>
            <w:r w:rsidRPr="008F35AC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Magistral:         </w:t>
            </w:r>
            <w:r w:rsidR="0024613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Prácticas: </w:t>
            </w:r>
          </w:p>
          <w:p w14:paraId="00C0BACE" w14:textId="77777777" w:rsidR="002014BD" w:rsidRPr="008F35AC" w:rsidRDefault="002014BD" w:rsidP="004E009B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  <w:p w14:paraId="7CCB279B" w14:textId="197CD26D" w:rsidR="002014BD" w:rsidRPr="008F35AC" w:rsidRDefault="002014BD" w:rsidP="004E009B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8F35AC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Proyecto:          Seminario:       Taller:              Tutoría:              </w:t>
            </w:r>
            <w:r w:rsidR="00567FC6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X</w:t>
            </w:r>
          </w:p>
          <w:p w14:paraId="18BB5D0C" w14:textId="77777777" w:rsidR="002014BD" w:rsidRPr="008F35AC" w:rsidRDefault="002014BD" w:rsidP="004E009B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  <w:p w14:paraId="66ED5E6A" w14:textId="77777777" w:rsidR="002014BD" w:rsidRPr="008F35AC" w:rsidRDefault="002014BD" w:rsidP="004E009B">
            <w:pPr>
              <w:spacing w:line="276" w:lineRule="auto"/>
              <w:ind w:left="567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8F35AC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Otra: _____________________                               ¿Cuál? </w:t>
            </w:r>
          </w:p>
          <w:p w14:paraId="3B4BE62B" w14:textId="77777777" w:rsidR="002014BD" w:rsidRPr="008F35AC" w:rsidRDefault="002014BD" w:rsidP="004E009B">
            <w:pPr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2014BD" w:rsidRPr="008F35AC" w14:paraId="2B0D29AE" w14:textId="77777777" w:rsidTr="004E009B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F3122C" w14:textId="77777777" w:rsidR="002014BD" w:rsidRPr="008F35AC" w:rsidRDefault="002014BD" w:rsidP="004E009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noProof/>
              </w:rPr>
            </w:pPr>
            <w:r w:rsidRPr="008F35AC">
              <w:rPr>
                <w:rFonts w:ascii="Arial" w:hAnsi="Arial" w:cs="Arial"/>
                <w:b/>
                <w:noProof/>
                <w:sz w:val="22"/>
                <w:szCs w:val="22"/>
              </w:rPr>
              <w:t>PERFIL DEL DOCENTE</w:t>
            </w:r>
          </w:p>
        </w:tc>
      </w:tr>
      <w:tr w:rsidR="002014BD" w:rsidRPr="008F35AC" w14:paraId="06EEF8FE" w14:textId="77777777" w:rsidTr="004E009B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4D041" w14:textId="77777777" w:rsidR="002014BD" w:rsidRPr="008F35AC" w:rsidRDefault="002014BD" w:rsidP="004E009B">
            <w:pPr>
              <w:ind w:left="567"/>
              <w:jc w:val="both"/>
              <w:rPr>
                <w:rFonts w:ascii="Arial" w:hAnsi="Arial" w:cs="Arial"/>
              </w:rPr>
            </w:pPr>
          </w:p>
          <w:p w14:paraId="70DF5F00" w14:textId="77777777" w:rsidR="002014BD" w:rsidRDefault="00CA3CAE" w:rsidP="0024613D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Docente del proyecto curricular con amplia experiencia profesional, artística y formativa para guiar la realización de un trabajo de grado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dependiendo de la modalidad de trabajo de grado seleccionada por el estudiante</w:t>
            </w:r>
            <w:r w:rsidRPr="00474928"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5CA24B5" w14:textId="504B393B" w:rsidR="0024613D" w:rsidRPr="008F35AC" w:rsidRDefault="0024613D" w:rsidP="0024613D">
            <w:pPr>
              <w:pStyle w:val="Prrafodelista"/>
              <w:ind w:left="574"/>
              <w:jc w:val="both"/>
              <w:rPr>
                <w:rFonts w:ascii="Arial" w:hAnsi="Arial" w:cs="Arial"/>
              </w:rPr>
            </w:pPr>
          </w:p>
        </w:tc>
      </w:tr>
      <w:tr w:rsidR="002014BD" w:rsidRPr="008F35AC" w14:paraId="6B53B148" w14:textId="77777777" w:rsidTr="004E009B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2D575" w14:textId="62E92548" w:rsidR="002014BD" w:rsidRPr="008F35AC" w:rsidRDefault="002014BD" w:rsidP="00CA3CAE">
            <w:pPr>
              <w:pStyle w:val="Prrafodelista"/>
              <w:ind w:left="574"/>
              <w:rPr>
                <w:rFonts w:ascii="Arial" w:hAnsi="Arial" w:cs="Arial"/>
                <w:b/>
              </w:rPr>
            </w:pPr>
            <w:r w:rsidRPr="008F35AC">
              <w:rPr>
                <w:rFonts w:ascii="Arial" w:hAnsi="Arial" w:cs="Arial"/>
                <w:b/>
                <w:sz w:val="22"/>
                <w:szCs w:val="22"/>
              </w:rPr>
              <w:t>Nº DE DOCENTES</w:t>
            </w:r>
            <w:r w:rsidRPr="008F35AC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8F35AC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8F35AC">
              <w:rPr>
                <w:rFonts w:ascii="Arial" w:hAnsi="Arial" w:cs="Arial"/>
                <w:b/>
                <w:sz w:val="22"/>
                <w:szCs w:val="22"/>
              </w:rPr>
              <w:softHyphen/>
              <w:t xml:space="preserve">: </w:t>
            </w:r>
            <w:r w:rsidR="00CA3CAE">
              <w:rPr>
                <w:rFonts w:ascii="Arial" w:hAnsi="Arial" w:cs="Arial"/>
                <w:b/>
                <w:sz w:val="22"/>
                <w:szCs w:val="22"/>
              </w:rPr>
              <w:t>Varía según el número de estudiantes.</w:t>
            </w:r>
          </w:p>
        </w:tc>
      </w:tr>
      <w:tr w:rsidR="002014BD" w:rsidRPr="008F35AC" w14:paraId="182F3565" w14:textId="77777777" w:rsidTr="004E009B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04C517D0" w14:textId="77777777" w:rsidR="002014BD" w:rsidRPr="008F35AC" w:rsidRDefault="002014BD" w:rsidP="004E009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8F35AC">
              <w:rPr>
                <w:rFonts w:ascii="Arial" w:hAnsi="Arial" w:cs="Arial"/>
                <w:b/>
                <w:sz w:val="22"/>
                <w:szCs w:val="22"/>
              </w:rPr>
              <w:t xml:space="preserve">JUSTIFICACIÓN DEL ESPACIO ACADÉMICO </w:t>
            </w:r>
          </w:p>
        </w:tc>
      </w:tr>
      <w:tr w:rsidR="002014BD" w:rsidRPr="008F35AC" w14:paraId="7A888E21" w14:textId="77777777" w:rsidTr="004E009B">
        <w:trPr>
          <w:trHeight w:val="175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ADB80" w14:textId="663B672B" w:rsidR="002014BD" w:rsidRDefault="00CA3CAE" w:rsidP="0024613D">
            <w:pPr>
              <w:widowControl w:val="0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4496">
              <w:rPr>
                <w:rFonts w:ascii="Arial" w:hAnsi="Arial" w:cs="Arial"/>
                <w:sz w:val="22"/>
                <w:szCs w:val="22"/>
              </w:rPr>
              <w:t>Este es el momento donde los estudiantes completan el recorrido académico profundizando en el campo profesional. Los estudiantes</w:t>
            </w:r>
            <w:r>
              <w:rPr>
                <w:rFonts w:ascii="Arial" w:hAnsi="Arial" w:cs="Arial"/>
                <w:sz w:val="22"/>
                <w:szCs w:val="22"/>
              </w:rPr>
              <w:t xml:space="preserve">, después de haber cumplido con el 70% de los créditos, </w:t>
            </w:r>
            <w:r w:rsidRPr="00DD4496">
              <w:rPr>
                <w:rFonts w:ascii="Arial" w:hAnsi="Arial" w:cs="Arial"/>
                <w:sz w:val="22"/>
                <w:szCs w:val="22"/>
              </w:rPr>
              <w:t xml:space="preserve">se enfrentan a un trabajo de grado conforme </w:t>
            </w:r>
            <w:r>
              <w:rPr>
                <w:rFonts w:ascii="Arial" w:hAnsi="Arial" w:cs="Arial"/>
                <w:sz w:val="22"/>
                <w:szCs w:val="22"/>
              </w:rPr>
              <w:t xml:space="preserve">a los protocolos de reglamentación vigente expedida por el Consejo de Proyecto Curricular según la </w:t>
            </w:r>
            <w:r w:rsidRPr="00DD4496">
              <w:rPr>
                <w:rFonts w:ascii="Arial" w:hAnsi="Arial" w:cs="Arial"/>
                <w:sz w:val="22"/>
                <w:szCs w:val="22"/>
              </w:rPr>
              <w:t>normatividad del acu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DD4496">
              <w:rPr>
                <w:rFonts w:ascii="Arial" w:hAnsi="Arial" w:cs="Arial"/>
                <w:sz w:val="22"/>
                <w:szCs w:val="22"/>
              </w:rPr>
              <w:t>rdo 038 de 2015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DD44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D4496">
              <w:rPr>
                <w:rFonts w:ascii="Arial" w:hAnsi="Arial" w:cs="Arial"/>
              </w:rPr>
              <w:t xml:space="preserve"> </w:t>
            </w:r>
            <w:hyperlink r:id="rId9" w:history="1">
              <w:r w:rsidRPr="00DD4496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http://sgral.udistrital.edu.co/xdata/ca/acu_2015-038.pdf</w:t>
              </w:r>
            </w:hyperlink>
            <w:r w:rsidR="002014BD" w:rsidRPr="008F35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633C13A" w14:textId="77777777" w:rsidR="002014BD" w:rsidRPr="008F35AC" w:rsidRDefault="002014BD" w:rsidP="004E009B">
            <w:pPr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4BD" w:rsidRPr="008F35AC" w14:paraId="14501D94" w14:textId="77777777" w:rsidTr="004E009B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63C193CD" w14:textId="77777777" w:rsidR="002014BD" w:rsidRPr="008F35AC" w:rsidRDefault="002014BD" w:rsidP="004E009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8F35AC">
              <w:rPr>
                <w:rFonts w:ascii="Arial" w:hAnsi="Arial" w:cs="Arial"/>
                <w:b/>
                <w:sz w:val="22"/>
                <w:szCs w:val="22"/>
              </w:rPr>
              <w:lastRenderedPageBreak/>
              <w:t>OBJETIVO GENERAL</w:t>
            </w:r>
          </w:p>
        </w:tc>
      </w:tr>
      <w:tr w:rsidR="002014BD" w:rsidRPr="008F35AC" w14:paraId="3D05379B" w14:textId="77777777" w:rsidTr="004E009B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B8524" w14:textId="77777777" w:rsidR="002014BD" w:rsidRPr="008F35AC" w:rsidRDefault="002014BD" w:rsidP="004E009B">
            <w:pPr>
              <w:pStyle w:val="Prrafodelista"/>
              <w:ind w:left="574"/>
              <w:jc w:val="both"/>
              <w:rPr>
                <w:rFonts w:ascii="Arial" w:hAnsi="Arial" w:cs="Arial"/>
              </w:rPr>
            </w:pPr>
          </w:p>
          <w:p w14:paraId="3EA7BAD6" w14:textId="77777777" w:rsidR="00CA3CAE" w:rsidRDefault="00CA3CAE" w:rsidP="00CA3CAE">
            <w:pPr>
              <w:pStyle w:val="Prrafodelista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Contribuir en la formación integral del estudiante de pregrado a su preparación para el desempeño profesional, ampliando las posibilidades de investigación, creación, desarrollo tecnológico, innovación y proyección social. </w:t>
            </w:r>
          </w:p>
          <w:p w14:paraId="6C00B55A" w14:textId="77777777" w:rsidR="00CA3CAE" w:rsidRPr="008F35AC" w:rsidRDefault="00CA3CAE" w:rsidP="004E009B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BB3C4E" w14:textId="77777777" w:rsidR="002014BD" w:rsidRPr="008F35AC" w:rsidRDefault="002014BD" w:rsidP="004E009B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2014BD" w:rsidRPr="008F35AC" w14:paraId="1BFEABD1" w14:textId="77777777" w:rsidTr="004E009B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0C3302CA" w14:textId="77777777" w:rsidR="002014BD" w:rsidRPr="008F35AC" w:rsidRDefault="002014BD" w:rsidP="004E009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8F35AC">
              <w:rPr>
                <w:rFonts w:ascii="Arial" w:hAnsi="Arial" w:cs="Arial"/>
                <w:b/>
                <w:sz w:val="22"/>
                <w:szCs w:val="22"/>
              </w:rPr>
              <w:t>OBJETIVOS ESPECÍFICOS</w:t>
            </w:r>
          </w:p>
        </w:tc>
      </w:tr>
      <w:tr w:rsidR="002014BD" w:rsidRPr="008F35AC" w14:paraId="63B2B136" w14:textId="77777777" w:rsidTr="004E009B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23FC1" w14:textId="77777777" w:rsidR="002014BD" w:rsidRPr="008F35AC" w:rsidRDefault="002014BD" w:rsidP="004E009B">
            <w:pPr>
              <w:pStyle w:val="Prrafodelista"/>
              <w:ind w:left="574"/>
              <w:rPr>
                <w:rFonts w:ascii="Arial" w:hAnsi="Arial" w:cs="Arial"/>
                <w:b/>
              </w:rPr>
            </w:pPr>
          </w:p>
          <w:p w14:paraId="633126D6" w14:textId="77777777" w:rsidR="002014BD" w:rsidRPr="008F35AC" w:rsidRDefault="002014BD" w:rsidP="0081338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</w:rPr>
            </w:pPr>
            <w:r w:rsidRPr="008F35AC">
              <w:rPr>
                <w:rFonts w:ascii="Arial" w:hAnsi="Arial" w:cs="Arial"/>
                <w:sz w:val="22"/>
              </w:rPr>
              <w:t>Analizar y comprender las propuestas técnicas, creativas y metodológicas de la modalidad escogida con el fin de construir desde su saber, los métodos más eficientes para relacionarse con ellas.</w:t>
            </w:r>
          </w:p>
          <w:p w14:paraId="6FABC39E" w14:textId="659AAB23" w:rsidR="002014BD" w:rsidRPr="00813380" w:rsidRDefault="002014BD" w:rsidP="0081338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8F35AC">
              <w:rPr>
                <w:rFonts w:ascii="Arial" w:hAnsi="Arial" w:cs="Arial"/>
                <w:sz w:val="22"/>
              </w:rPr>
              <w:t>Comprender los procesos de creación, investigación y gestión como espacios en donde se terminan de afinar los conocimientos para su desarrollo personal y profesional.</w:t>
            </w:r>
          </w:p>
          <w:p w14:paraId="4E3023FF" w14:textId="77777777" w:rsidR="00813380" w:rsidRDefault="00813380" w:rsidP="0081338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35AC">
              <w:rPr>
                <w:rFonts w:ascii="Arial" w:hAnsi="Arial" w:cs="Arial"/>
                <w:sz w:val="22"/>
                <w:szCs w:val="22"/>
              </w:rPr>
              <w:t>Posibilitar al estudiante articular los contenidos y herramientas adquiridas a lo largo de la carrera, en torno a procesos de gestión, investigación,</w:t>
            </w:r>
            <w:r>
              <w:rPr>
                <w:rFonts w:ascii="Arial" w:hAnsi="Arial" w:cs="Arial"/>
                <w:sz w:val="22"/>
                <w:szCs w:val="22"/>
              </w:rPr>
              <w:t xml:space="preserve"> creación</w:t>
            </w:r>
            <w:r w:rsidRPr="008F35AC">
              <w:rPr>
                <w:rFonts w:ascii="Arial" w:hAnsi="Arial" w:cs="Arial"/>
                <w:sz w:val="22"/>
                <w:szCs w:val="22"/>
              </w:rPr>
              <w:t xml:space="preserve"> e interpretación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7E1D111" w14:textId="77777777" w:rsidR="00813380" w:rsidRPr="008F35AC" w:rsidRDefault="00813380" w:rsidP="0081338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</w:rPr>
            </w:pPr>
            <w:r w:rsidRPr="008F35AC">
              <w:rPr>
                <w:rFonts w:ascii="Arial" w:hAnsi="Arial" w:cs="Arial"/>
                <w:sz w:val="22"/>
              </w:rPr>
              <w:t xml:space="preserve">Cualificar el conocimiento adquirido durante la formación académica relacionando los conceptos de técnica, análisis y </w:t>
            </w:r>
            <w:r>
              <w:rPr>
                <w:rFonts w:ascii="Arial" w:hAnsi="Arial" w:cs="Arial"/>
                <w:sz w:val="22"/>
              </w:rPr>
              <w:t xml:space="preserve">estructura en el campo de la </w:t>
            </w:r>
            <w:r w:rsidRPr="008F35AC">
              <w:rPr>
                <w:rFonts w:ascii="Arial" w:hAnsi="Arial" w:cs="Arial"/>
                <w:sz w:val="22"/>
              </w:rPr>
              <w:t>creación, investigación o gestión</w:t>
            </w:r>
            <w:r>
              <w:rPr>
                <w:rFonts w:ascii="Arial" w:hAnsi="Arial" w:cs="Arial"/>
                <w:sz w:val="22"/>
              </w:rPr>
              <w:t>.</w:t>
            </w:r>
          </w:p>
          <w:p w14:paraId="1D1E5471" w14:textId="59ECACF9" w:rsidR="00813380" w:rsidRPr="008F35AC" w:rsidRDefault="00813380" w:rsidP="0081338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</w:rPr>
            </w:pPr>
            <w:r w:rsidRPr="008F35AC">
              <w:rPr>
                <w:rFonts w:ascii="Arial" w:hAnsi="Arial" w:cs="Arial"/>
                <w:sz w:val="22"/>
              </w:rPr>
              <w:t>Analizar y comprender las propuestas técnicas, creativas y metodológicas de la modalidad escogida con el fin de construir desde su saber los métodos más eficientes para relacionarse con ellas.</w:t>
            </w:r>
          </w:p>
          <w:p w14:paraId="7395EE87" w14:textId="77777777" w:rsidR="00813380" w:rsidRDefault="00813380" w:rsidP="0081338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4496">
              <w:rPr>
                <w:rFonts w:ascii="Arial" w:hAnsi="Arial" w:cs="Arial"/>
                <w:sz w:val="22"/>
                <w:szCs w:val="22"/>
              </w:rPr>
              <w:t>Confrontar los aspectos técnicos adquiridos durante la carrera</w:t>
            </w:r>
            <w:r>
              <w:rPr>
                <w:rFonts w:ascii="Arial" w:hAnsi="Arial" w:cs="Arial"/>
                <w:sz w:val="22"/>
                <w:szCs w:val="22"/>
              </w:rPr>
              <w:t xml:space="preserve"> en la planificación y ejecución de su trabajo de grado.</w:t>
            </w:r>
          </w:p>
          <w:p w14:paraId="2B7C8979" w14:textId="77777777" w:rsidR="002014BD" w:rsidRPr="008F35AC" w:rsidRDefault="002014BD" w:rsidP="004E009B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2014BD" w:rsidRPr="008F35AC" w14:paraId="50827FC9" w14:textId="77777777" w:rsidTr="004E009B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59453EAE" w14:textId="77777777" w:rsidR="002014BD" w:rsidRPr="008F35AC" w:rsidRDefault="002014BD" w:rsidP="004E009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8F35AC">
              <w:rPr>
                <w:rFonts w:ascii="Arial" w:hAnsi="Arial" w:cs="Arial"/>
                <w:b/>
                <w:sz w:val="22"/>
                <w:szCs w:val="22"/>
              </w:rPr>
              <w:t>COMPETENCIAS, CAPACIDADES Y HABILIDADES DE FORMACIÓN:</w:t>
            </w:r>
          </w:p>
        </w:tc>
      </w:tr>
      <w:tr w:rsidR="002014BD" w:rsidRPr="008F35AC" w14:paraId="3F86474E" w14:textId="77777777" w:rsidTr="004E009B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D3569" w14:textId="77777777" w:rsidR="002014BD" w:rsidRDefault="002014BD" w:rsidP="004E009B">
            <w:pPr>
              <w:pStyle w:val="Prrafodelista"/>
              <w:ind w:left="574"/>
              <w:jc w:val="both"/>
              <w:rPr>
                <w:rFonts w:ascii="Arial" w:hAnsi="Arial" w:cs="Arial"/>
              </w:rPr>
            </w:pPr>
          </w:p>
          <w:p w14:paraId="2DA6CC7F" w14:textId="77777777" w:rsidR="002014BD" w:rsidRPr="008F35AC" w:rsidRDefault="002014BD" w:rsidP="004E009B">
            <w:pPr>
              <w:pStyle w:val="Prrafodelista"/>
              <w:ind w:left="574"/>
              <w:jc w:val="both"/>
              <w:rPr>
                <w:rFonts w:ascii="Arial" w:hAnsi="Arial" w:cs="Arial"/>
              </w:rPr>
            </w:pPr>
          </w:p>
          <w:p w14:paraId="72FFE552" w14:textId="77777777" w:rsidR="002014BD" w:rsidRPr="008F35AC" w:rsidRDefault="002014BD" w:rsidP="004E009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 w:rsidRPr="008F35AC">
              <w:rPr>
                <w:rFonts w:ascii="Arial" w:hAnsi="Arial" w:cs="Arial"/>
                <w:sz w:val="22"/>
              </w:rPr>
              <w:t xml:space="preserve">Propone y ejecuta procesos artísticos, investigativos o de gestión en  artes escénicas </w:t>
            </w:r>
          </w:p>
          <w:p w14:paraId="5E0D7C0A" w14:textId="77777777" w:rsidR="002014BD" w:rsidRPr="008F35AC" w:rsidRDefault="002014BD" w:rsidP="004E009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</w:rPr>
            </w:pPr>
            <w:r w:rsidRPr="008F35AC">
              <w:rPr>
                <w:rFonts w:ascii="Arial" w:hAnsi="Arial" w:cs="Arial"/>
                <w:sz w:val="22"/>
              </w:rPr>
              <w:t xml:space="preserve">Planifica y organiza el trabajo con miras a generar un producto en el campo de la investigación, creación, gestión o innovación. </w:t>
            </w:r>
          </w:p>
          <w:p w14:paraId="465C7236" w14:textId="77777777" w:rsidR="002014BD" w:rsidRPr="008F35AC" w:rsidRDefault="002014BD" w:rsidP="004E009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</w:rPr>
            </w:pPr>
            <w:r w:rsidRPr="008F35AC">
              <w:rPr>
                <w:rFonts w:ascii="Arial" w:hAnsi="Arial" w:cs="Arial"/>
                <w:sz w:val="22"/>
              </w:rPr>
              <w:t>Relaciona el conocimiento adquirido durante la formación académica articulando conceptos como: la técnica, el análisis, las metodologías y el discurso que hacen posible un producto en el campo de las artes escénicas en las líneas de la investigación, creación, o gestión.</w:t>
            </w:r>
          </w:p>
          <w:p w14:paraId="63964EA4" w14:textId="77777777" w:rsidR="002014BD" w:rsidRPr="008F35AC" w:rsidRDefault="002014BD" w:rsidP="004E009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</w:rPr>
            </w:pPr>
            <w:r w:rsidRPr="008F35AC">
              <w:rPr>
                <w:rFonts w:ascii="Arial" w:hAnsi="Arial" w:cs="Arial"/>
                <w:sz w:val="22"/>
              </w:rPr>
              <w:t xml:space="preserve">Posee una disposición y una actitud para la creación e investigación que le permite una mirada crítica sobre el material que va generando. </w:t>
            </w:r>
          </w:p>
          <w:p w14:paraId="1853DF4B" w14:textId="77777777" w:rsidR="002014BD" w:rsidRPr="008F35AC" w:rsidRDefault="002014BD" w:rsidP="004E009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</w:rPr>
            </w:pPr>
            <w:r w:rsidRPr="008F35AC">
              <w:rPr>
                <w:rFonts w:ascii="Arial" w:hAnsi="Arial" w:cs="Arial"/>
                <w:sz w:val="22"/>
              </w:rPr>
              <w:t>Utiliza, transforma e innova los dispositivos en el campo de las artes escénicas.</w:t>
            </w:r>
          </w:p>
          <w:p w14:paraId="64AA016F" w14:textId="77777777" w:rsidR="002014BD" w:rsidRPr="008F35AC" w:rsidRDefault="002014BD" w:rsidP="004E009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</w:rPr>
            </w:pPr>
            <w:r w:rsidRPr="008F35AC">
              <w:rPr>
                <w:rFonts w:ascii="Arial" w:hAnsi="Arial" w:cs="Arial"/>
                <w:sz w:val="22"/>
              </w:rPr>
              <w:t xml:space="preserve">Participa de una manera crítica en la construcción de mecanismos que promueven una mirada más abierta del quehacer teatral. </w:t>
            </w:r>
          </w:p>
          <w:p w14:paraId="6905DA36" w14:textId="77777777" w:rsidR="002014BD" w:rsidRPr="008F35AC" w:rsidRDefault="002014BD" w:rsidP="004E009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</w:rPr>
            </w:pPr>
            <w:r w:rsidRPr="008F35AC">
              <w:rPr>
                <w:rFonts w:ascii="Arial" w:hAnsi="Arial" w:cs="Arial"/>
                <w:sz w:val="22"/>
              </w:rPr>
              <w:t xml:space="preserve">Desarrolla la producción y circulación de pensamiento en torno a la práctica escénica. </w:t>
            </w:r>
          </w:p>
          <w:p w14:paraId="2091301F" w14:textId="020A0882" w:rsidR="002014BD" w:rsidRDefault="002014BD" w:rsidP="004E009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</w:rPr>
            </w:pPr>
            <w:r w:rsidRPr="008F35AC">
              <w:rPr>
                <w:rFonts w:ascii="Arial" w:hAnsi="Arial" w:cs="Arial"/>
                <w:sz w:val="22"/>
              </w:rPr>
              <w:t>Genera relaciones humanas, personales, artísticas y laborales que contribuyen a dinamizar el campo artístico de su pertinencia.</w:t>
            </w:r>
          </w:p>
          <w:p w14:paraId="4E98A099" w14:textId="77777777" w:rsidR="00DE6632" w:rsidRPr="002F782C" w:rsidRDefault="00DE6632" w:rsidP="00DE663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Asume</w:t>
            </w:r>
            <w:r w:rsidRPr="002F782C">
              <w:rPr>
                <w:rFonts w:ascii="Arial" w:hAnsi="Arial" w:cs="Arial"/>
                <w:sz w:val="22"/>
                <w:szCs w:val="22"/>
              </w:rPr>
              <w:t xml:space="preserve"> el proceso de creación como un lugar de investigación propio para genera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2F782C">
              <w:rPr>
                <w:rFonts w:ascii="Arial" w:hAnsi="Arial" w:cs="Arial"/>
                <w:sz w:val="22"/>
                <w:szCs w:val="22"/>
              </w:rPr>
              <w:t xml:space="preserve"> preguntas que enriquezcan su trabajo individual y grupal.</w:t>
            </w:r>
          </w:p>
          <w:p w14:paraId="18BDAC43" w14:textId="77777777" w:rsidR="002014BD" w:rsidRPr="008F35AC" w:rsidRDefault="002014BD" w:rsidP="004E009B">
            <w:pPr>
              <w:pStyle w:val="Prrafodelista"/>
              <w:ind w:left="574"/>
              <w:jc w:val="both"/>
              <w:rPr>
                <w:rFonts w:ascii="Arial" w:hAnsi="Arial" w:cs="Arial"/>
              </w:rPr>
            </w:pPr>
          </w:p>
        </w:tc>
      </w:tr>
      <w:tr w:rsidR="002014BD" w:rsidRPr="008F35AC" w14:paraId="1058B34B" w14:textId="77777777" w:rsidTr="004E009B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6A4152" w14:textId="77777777" w:rsidR="002014BD" w:rsidRPr="008F35AC" w:rsidRDefault="002014BD" w:rsidP="004E009B">
            <w:pPr>
              <w:pStyle w:val="Textoindependiente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b/>
              </w:rPr>
            </w:pPr>
            <w:r w:rsidRPr="008F35AC">
              <w:rPr>
                <w:rFonts w:ascii="Arial" w:hAnsi="Arial" w:cs="Arial"/>
                <w:b/>
                <w:sz w:val="22"/>
                <w:szCs w:val="22"/>
              </w:rPr>
              <w:t>SABERES PREVIOS</w:t>
            </w:r>
          </w:p>
        </w:tc>
      </w:tr>
      <w:tr w:rsidR="002014BD" w:rsidRPr="008F35AC" w14:paraId="0F149976" w14:textId="77777777" w:rsidTr="004E009B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3092E" w14:textId="77777777" w:rsidR="002014BD" w:rsidRPr="008F35AC" w:rsidRDefault="002014BD" w:rsidP="004E009B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</w:rPr>
            </w:pPr>
          </w:p>
          <w:p w14:paraId="1B44D6A5" w14:textId="4AC4A70A" w:rsidR="00DE6632" w:rsidRDefault="002014BD" w:rsidP="00DE6632">
            <w:pPr>
              <w:pStyle w:val="Textoindependiente"/>
              <w:widowControl w:val="0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F35AC">
              <w:rPr>
                <w:rFonts w:ascii="Arial" w:hAnsi="Arial" w:cs="Arial"/>
                <w:sz w:val="22"/>
              </w:rPr>
              <w:t xml:space="preserve">Haber </w:t>
            </w:r>
            <w:r w:rsidR="00DE6632">
              <w:rPr>
                <w:rFonts w:ascii="Arial" w:hAnsi="Arial" w:cs="Arial"/>
                <w:sz w:val="22"/>
                <w:lang w:val="es-CO"/>
              </w:rPr>
              <w:t xml:space="preserve">aprobado </w:t>
            </w:r>
            <w:r w:rsidRPr="008F35AC">
              <w:rPr>
                <w:rFonts w:ascii="Arial" w:hAnsi="Arial" w:cs="Arial"/>
                <w:sz w:val="22"/>
              </w:rPr>
              <w:t>el</w:t>
            </w:r>
            <w:r w:rsidR="00DE6632">
              <w:rPr>
                <w:rFonts w:ascii="Arial" w:hAnsi="Arial" w:cs="Arial"/>
                <w:sz w:val="22"/>
              </w:rPr>
              <w:t xml:space="preserve"> </w:t>
            </w:r>
            <w:r w:rsidR="00DE6632">
              <w:rPr>
                <w:rFonts w:ascii="Arial" w:hAnsi="Arial" w:cs="Arial"/>
                <w:sz w:val="22"/>
                <w:lang w:val="es-CO"/>
              </w:rPr>
              <w:t xml:space="preserve">porcentaje de créditos académicos según la normatividad vigente en la Universidad Distrital Francisco José de Caldas, dependiendo de la modalidad de </w:t>
            </w:r>
            <w:r w:rsidR="00DE6632">
              <w:rPr>
                <w:rFonts w:ascii="Arial" w:hAnsi="Arial" w:cs="Arial"/>
                <w:sz w:val="22"/>
                <w:lang w:val="es-CO"/>
              </w:rPr>
              <w:lastRenderedPageBreak/>
              <w:t>trabajo de grado seleccionada.</w:t>
            </w:r>
          </w:p>
          <w:p w14:paraId="3AEB3CA7" w14:textId="77777777" w:rsidR="00DE6632" w:rsidRPr="002F782C" w:rsidRDefault="00DE6632" w:rsidP="00DE6632">
            <w:pPr>
              <w:pStyle w:val="Textoindependiente"/>
              <w:widowControl w:val="0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F782C">
              <w:rPr>
                <w:rFonts w:ascii="Arial" w:hAnsi="Arial" w:cs="Arial"/>
                <w:sz w:val="22"/>
                <w:szCs w:val="22"/>
                <w:lang w:val="es-ES"/>
              </w:rPr>
              <w:t>Conocimiento sobre la estructura dramática, análisis de texto, construcción de atmósferas, circunstancias dadas, construcción de personajes.</w:t>
            </w:r>
          </w:p>
          <w:p w14:paraId="6D829BCC" w14:textId="040EB9F0" w:rsidR="00DE6632" w:rsidRDefault="00DE6632" w:rsidP="00DE6632">
            <w:pPr>
              <w:pStyle w:val="Textoindependiente"/>
              <w:widowControl w:val="0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C</w:t>
            </w:r>
            <w:r w:rsidRPr="00DD4496">
              <w:rPr>
                <w:rFonts w:ascii="Arial" w:hAnsi="Arial" w:cs="Arial"/>
                <w:sz w:val="22"/>
                <w:szCs w:val="22"/>
                <w:lang w:val="es-ES"/>
              </w:rPr>
              <w:t xml:space="preserve">ondiciones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para </w:t>
            </w:r>
            <w:r w:rsidRPr="00DD4496">
              <w:rPr>
                <w:rFonts w:ascii="Arial" w:hAnsi="Arial" w:cs="Arial"/>
                <w:sz w:val="22"/>
                <w:szCs w:val="22"/>
                <w:lang w:val="es-ES"/>
              </w:rPr>
              <w:t>argumentar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y aportar</w:t>
            </w:r>
            <w:r w:rsidRPr="00DD4496">
              <w:rPr>
                <w:rFonts w:ascii="Arial" w:hAnsi="Arial" w:cs="Arial"/>
                <w:sz w:val="22"/>
                <w:szCs w:val="22"/>
                <w:lang w:val="es-ES"/>
              </w:rPr>
              <w:t xml:space="preserve"> al proceso de creación con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DD4496">
              <w:rPr>
                <w:rFonts w:ascii="Arial" w:hAnsi="Arial" w:cs="Arial"/>
                <w:sz w:val="22"/>
                <w:szCs w:val="22"/>
                <w:lang w:val="es-ES"/>
              </w:rPr>
              <w:t xml:space="preserve">una posición ética, estética y política. </w:t>
            </w:r>
          </w:p>
          <w:p w14:paraId="469FC5BD" w14:textId="1B82320B" w:rsidR="00DE6632" w:rsidRPr="00140179" w:rsidRDefault="00DE6632" w:rsidP="00DE6632">
            <w:pPr>
              <w:pStyle w:val="Textoindependiente"/>
              <w:widowControl w:val="0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Habilidades escriturales y de lectura</w:t>
            </w:r>
            <w:r w:rsidRPr="00140179">
              <w:rPr>
                <w:rFonts w:ascii="Arial" w:hAnsi="Arial" w:cs="Arial"/>
                <w:sz w:val="22"/>
                <w:szCs w:val="22"/>
              </w:rPr>
              <w:t xml:space="preserve"> que le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permitan confrontar </w:t>
            </w:r>
            <w:r w:rsidRPr="00140179">
              <w:rPr>
                <w:rFonts w:ascii="Arial" w:hAnsi="Arial" w:cs="Arial"/>
                <w:sz w:val="22"/>
                <w:szCs w:val="22"/>
              </w:rPr>
              <w:t xml:space="preserve">las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diversas modalidades </w:t>
            </w:r>
            <w:r w:rsidRPr="00140179">
              <w:rPr>
                <w:rFonts w:ascii="Arial" w:hAnsi="Arial" w:cs="Arial"/>
                <w:sz w:val="22"/>
                <w:szCs w:val="22"/>
              </w:rPr>
              <w:t xml:space="preserve">de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grado. Ver</w:t>
            </w:r>
            <w:r w:rsidRPr="0014017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documento </w:t>
            </w:r>
            <w:r w:rsidRPr="00140179">
              <w:rPr>
                <w:rFonts w:ascii="Arial" w:hAnsi="Arial" w:cs="Arial"/>
                <w:sz w:val="22"/>
                <w:szCs w:val="22"/>
              </w:rPr>
              <w:t>rector.</w:t>
            </w:r>
          </w:p>
          <w:p w14:paraId="61E407BF" w14:textId="4288F5A7" w:rsidR="002014BD" w:rsidRDefault="002014BD" w:rsidP="004E009B">
            <w:pPr>
              <w:ind w:left="567"/>
              <w:jc w:val="both"/>
              <w:rPr>
                <w:rFonts w:ascii="Arial" w:hAnsi="Arial" w:cs="Arial"/>
                <w:sz w:val="22"/>
              </w:rPr>
            </w:pPr>
          </w:p>
          <w:p w14:paraId="040A02A8" w14:textId="77777777" w:rsidR="002014BD" w:rsidRPr="008F35AC" w:rsidRDefault="002014BD" w:rsidP="004E009B">
            <w:pPr>
              <w:ind w:left="567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014BD" w:rsidRPr="008F35AC" w14:paraId="2C380C7A" w14:textId="77777777" w:rsidTr="004E009B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5000B6" w14:textId="77777777" w:rsidR="002014BD" w:rsidRPr="008F35AC" w:rsidRDefault="002014BD" w:rsidP="004E009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8F35AC">
              <w:rPr>
                <w:rFonts w:ascii="Arial" w:hAnsi="Arial" w:cs="Arial"/>
                <w:b/>
                <w:sz w:val="22"/>
                <w:szCs w:val="22"/>
              </w:rPr>
              <w:lastRenderedPageBreak/>
              <w:t>CONTENIDOS</w:t>
            </w:r>
          </w:p>
        </w:tc>
      </w:tr>
      <w:tr w:rsidR="002014BD" w:rsidRPr="008F35AC" w14:paraId="6987750D" w14:textId="77777777" w:rsidTr="004E009B">
        <w:trPr>
          <w:trHeight w:val="109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36D4C" w14:textId="77777777" w:rsidR="002014BD" w:rsidRDefault="002014BD" w:rsidP="004E009B">
            <w:pPr>
              <w:ind w:left="567"/>
              <w:jc w:val="both"/>
              <w:rPr>
                <w:rFonts w:ascii="Arial" w:hAnsi="Arial" w:cs="Arial"/>
                <w:sz w:val="22"/>
              </w:rPr>
            </w:pPr>
          </w:p>
          <w:p w14:paraId="05AACEBF" w14:textId="0FF1C6F3" w:rsidR="002014BD" w:rsidRDefault="002014BD" w:rsidP="004E009B">
            <w:pPr>
              <w:ind w:left="567"/>
              <w:jc w:val="both"/>
              <w:rPr>
                <w:rFonts w:ascii="Arial" w:hAnsi="Arial" w:cs="Arial"/>
                <w:sz w:val="22"/>
              </w:rPr>
            </w:pPr>
            <w:r w:rsidRPr="008F35AC">
              <w:rPr>
                <w:rFonts w:ascii="Arial" w:hAnsi="Arial" w:cs="Arial"/>
                <w:sz w:val="22"/>
              </w:rPr>
              <w:t>Serán los que cada modalidad especifique y que hagan parte de los protocolos de trabajo de trabajo de grado y los consignados en el acuerdo 038</w:t>
            </w:r>
            <w:r>
              <w:rPr>
                <w:rFonts w:ascii="Arial" w:hAnsi="Arial" w:cs="Arial"/>
                <w:sz w:val="22"/>
              </w:rPr>
              <w:t xml:space="preserve">. </w:t>
            </w:r>
          </w:p>
          <w:p w14:paraId="04CA1CA7" w14:textId="1F672572" w:rsidR="002014BD" w:rsidRDefault="002014BD" w:rsidP="004E009B">
            <w:pPr>
              <w:ind w:left="567"/>
              <w:jc w:val="both"/>
              <w:rPr>
                <w:rFonts w:ascii="Arial" w:hAnsi="Arial" w:cs="Arial"/>
                <w:sz w:val="22"/>
              </w:rPr>
            </w:pPr>
          </w:p>
          <w:p w14:paraId="4FE09702" w14:textId="77777777" w:rsidR="00DE6632" w:rsidRDefault="00DE6632" w:rsidP="00DE6632">
            <w:pPr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solicitud del estudiante, y dependiendo en todo caso de la modalidad elegida, el trabajo de grado 1 y el trabajo de grado 2, podrán inscribirse simultáneamente en el mismo período académico. Será el consejo curricular quien evalúe la solicitud del estudiante a partir de la pertinencia de la propuesta presentada.</w:t>
            </w:r>
          </w:p>
          <w:p w14:paraId="5314437B" w14:textId="77777777" w:rsidR="00DE6632" w:rsidRDefault="00DE6632" w:rsidP="004E009B">
            <w:pPr>
              <w:ind w:left="567"/>
              <w:jc w:val="both"/>
              <w:rPr>
                <w:rFonts w:ascii="Arial" w:hAnsi="Arial" w:cs="Arial"/>
                <w:sz w:val="22"/>
              </w:rPr>
            </w:pPr>
          </w:p>
          <w:p w14:paraId="58B9ED09" w14:textId="77777777" w:rsidR="002014BD" w:rsidRDefault="002014BD" w:rsidP="004E009B">
            <w:pPr>
              <w:ind w:left="567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Investigación: </w:t>
            </w:r>
            <w:r>
              <w:rPr>
                <w:rFonts w:ascii="Arial" w:hAnsi="Arial" w:cs="Arial"/>
                <w:sz w:val="22"/>
              </w:rPr>
              <w:t>El estudiante deberá hacer un trabajo de investigación poderoso que lo lleve a la realización eficiente de la modalidad de grado por la que haya optado.</w:t>
            </w:r>
          </w:p>
          <w:p w14:paraId="66DD45A4" w14:textId="77777777" w:rsidR="00567FC6" w:rsidRDefault="00567FC6" w:rsidP="004E009B">
            <w:pPr>
              <w:ind w:left="567"/>
              <w:jc w:val="both"/>
              <w:rPr>
                <w:rFonts w:ascii="Arial" w:hAnsi="Arial" w:cs="Arial"/>
                <w:b/>
                <w:sz w:val="22"/>
              </w:rPr>
            </w:pPr>
          </w:p>
          <w:p w14:paraId="6FC75F36" w14:textId="77777777" w:rsidR="002014BD" w:rsidRPr="002014BD" w:rsidRDefault="002014BD" w:rsidP="004E009B">
            <w:pPr>
              <w:ind w:left="567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Gestión: </w:t>
            </w:r>
            <w:r>
              <w:rPr>
                <w:rFonts w:ascii="Arial" w:hAnsi="Arial" w:cs="Arial"/>
                <w:sz w:val="22"/>
              </w:rPr>
              <w:t xml:space="preserve">Los estudiantes se verán en la labor de establecer modelos organizacionales y de gestión para llevar a cabo el proyecto que </w:t>
            </w:r>
            <w:r w:rsidR="00DD7C7E">
              <w:rPr>
                <w:rFonts w:ascii="Arial" w:hAnsi="Arial" w:cs="Arial"/>
                <w:sz w:val="22"/>
              </w:rPr>
              <w:t xml:space="preserve">corresponda a la modalidad de grado por la que hayan optado. </w:t>
            </w:r>
          </w:p>
          <w:p w14:paraId="4E9C9EDD" w14:textId="77777777" w:rsidR="002014BD" w:rsidRPr="008F35AC" w:rsidRDefault="002014BD" w:rsidP="004E009B">
            <w:pPr>
              <w:ind w:left="567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014BD" w:rsidRPr="008F35AC" w14:paraId="4BA5A68B" w14:textId="77777777" w:rsidTr="004E009B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A25BBA" w14:textId="77777777" w:rsidR="002014BD" w:rsidRPr="008F35AC" w:rsidRDefault="002014BD" w:rsidP="004E009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8F35AC">
              <w:rPr>
                <w:rFonts w:ascii="Arial" w:hAnsi="Arial" w:cs="Arial"/>
                <w:b/>
                <w:sz w:val="22"/>
                <w:szCs w:val="22"/>
              </w:rPr>
              <w:t>METODOLOGÍA</w:t>
            </w:r>
          </w:p>
        </w:tc>
      </w:tr>
      <w:tr w:rsidR="002014BD" w:rsidRPr="008F35AC" w14:paraId="7EF875BB" w14:textId="77777777" w:rsidTr="004E009B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A41DA" w14:textId="77777777" w:rsidR="00DE6632" w:rsidRDefault="00567FC6" w:rsidP="00DE6632">
            <w:pPr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1C8EEA1" w14:textId="127D306C" w:rsidR="00DE6632" w:rsidRDefault="00DE6632" w:rsidP="00DE6632">
            <w:pPr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 metodología de este trabajo de grado está sujeta </w:t>
            </w:r>
            <w:r>
              <w:rPr>
                <w:rFonts w:ascii="Arial" w:hAnsi="Arial" w:cs="Arial"/>
                <w:sz w:val="22"/>
                <w:szCs w:val="22"/>
                <w:lang w:val="es-CR" w:eastAsia="es-CR"/>
              </w:rPr>
              <w:t xml:space="preserve">a las modalidades de grado que los estudiantes elijan y que están consignadas en el acuerdo </w:t>
            </w:r>
            <w:r>
              <w:rPr>
                <w:rFonts w:ascii="Arial" w:hAnsi="Arial" w:cs="Arial"/>
                <w:sz w:val="22"/>
                <w:szCs w:val="22"/>
              </w:rPr>
              <w:t>038 de julio 28 de 2015 y en los protocolos de reglamentación establecidos por el consejo curricular.</w:t>
            </w:r>
          </w:p>
          <w:p w14:paraId="2CF2F046" w14:textId="27772B68" w:rsidR="002014BD" w:rsidRPr="008F35AC" w:rsidRDefault="002014BD" w:rsidP="004E009B">
            <w:pPr>
              <w:ind w:left="567" w:hanging="567"/>
              <w:jc w:val="both"/>
              <w:rPr>
                <w:rFonts w:ascii="Arial" w:hAnsi="Arial" w:cs="Arial"/>
              </w:rPr>
            </w:pPr>
          </w:p>
        </w:tc>
      </w:tr>
      <w:tr w:rsidR="002014BD" w:rsidRPr="008F35AC" w14:paraId="7BF2E8A2" w14:textId="77777777" w:rsidTr="004E009B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C99201" w14:textId="77777777" w:rsidR="002014BD" w:rsidRPr="008F35AC" w:rsidRDefault="002014BD" w:rsidP="004E009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8F35AC">
              <w:rPr>
                <w:rFonts w:ascii="Arial" w:hAnsi="Arial" w:cs="Arial"/>
                <w:b/>
                <w:sz w:val="22"/>
                <w:szCs w:val="22"/>
              </w:rPr>
              <w:t>RECURSOS</w:t>
            </w:r>
          </w:p>
        </w:tc>
      </w:tr>
      <w:tr w:rsidR="002014BD" w:rsidRPr="008F35AC" w14:paraId="1E6E7DA0" w14:textId="77777777" w:rsidTr="004E009B">
        <w:trPr>
          <w:trHeight w:val="77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A7385" w14:textId="49C64B84" w:rsidR="002014BD" w:rsidRPr="00567FC6" w:rsidRDefault="00567FC6" w:rsidP="00DE6632">
            <w:pPr>
              <w:ind w:left="567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2014BD">
              <w:rPr>
                <w:rFonts w:ascii="Arial" w:hAnsi="Arial" w:cs="Arial"/>
                <w:sz w:val="22"/>
                <w:szCs w:val="22"/>
              </w:rPr>
              <w:t xml:space="preserve">Los que sean pertinentes para el seguimiento del trabajo de grado del estudiante de acuerdo </w:t>
            </w:r>
            <w:r w:rsidR="00DE6632">
              <w:rPr>
                <w:rFonts w:ascii="Arial" w:hAnsi="Arial" w:cs="Arial"/>
                <w:sz w:val="22"/>
                <w:szCs w:val="22"/>
              </w:rPr>
              <w:t>con l</w:t>
            </w:r>
            <w:r w:rsidR="002014BD">
              <w:rPr>
                <w:rFonts w:ascii="Arial" w:hAnsi="Arial" w:cs="Arial"/>
                <w:sz w:val="22"/>
                <w:szCs w:val="22"/>
              </w:rPr>
              <w:t>a modalidad de grado escogida.</w:t>
            </w:r>
          </w:p>
        </w:tc>
      </w:tr>
      <w:tr w:rsidR="002014BD" w:rsidRPr="008F35AC" w14:paraId="24CEB0DE" w14:textId="77777777" w:rsidTr="004E009B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D62178" w14:textId="77777777" w:rsidR="002014BD" w:rsidRPr="008F35AC" w:rsidRDefault="002014BD" w:rsidP="004E009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8F35AC">
              <w:rPr>
                <w:rFonts w:ascii="Arial" w:hAnsi="Arial" w:cs="Arial"/>
                <w:b/>
                <w:sz w:val="22"/>
                <w:szCs w:val="22"/>
              </w:rPr>
              <w:t>EVALUACIÓN</w:t>
            </w:r>
          </w:p>
        </w:tc>
      </w:tr>
      <w:tr w:rsidR="002014BD" w:rsidRPr="008F35AC" w14:paraId="028EB4EF" w14:textId="77777777" w:rsidTr="004E009B">
        <w:trPr>
          <w:trHeight w:val="70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1622C" w14:textId="77777777" w:rsidR="00567FC6" w:rsidRDefault="00567FC6" w:rsidP="004E00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63F7F0" w14:textId="71800527" w:rsidR="002014BD" w:rsidRPr="008F35AC" w:rsidRDefault="002014BD" w:rsidP="004E009B">
            <w:pPr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35AC">
              <w:rPr>
                <w:rFonts w:ascii="Arial" w:hAnsi="Arial" w:cs="Arial"/>
                <w:sz w:val="22"/>
                <w:szCs w:val="22"/>
              </w:rPr>
              <w:t xml:space="preserve">La evaluación es diferente para cada modalidad según se plantea en el acuerdo 038 y en </w:t>
            </w:r>
            <w:r w:rsidR="00567FC6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8F35AC">
              <w:rPr>
                <w:rFonts w:ascii="Arial" w:hAnsi="Arial" w:cs="Arial"/>
                <w:sz w:val="22"/>
                <w:szCs w:val="22"/>
              </w:rPr>
              <w:t xml:space="preserve">el protocolo de trabajos de grado. </w:t>
            </w:r>
          </w:p>
          <w:p w14:paraId="1E2B6A03" w14:textId="77777777" w:rsidR="002014BD" w:rsidRPr="008F35AC" w:rsidRDefault="002014BD" w:rsidP="004E009B">
            <w:pPr>
              <w:rPr>
                <w:rFonts w:ascii="Arial" w:hAnsi="Arial" w:cs="Arial"/>
              </w:rPr>
            </w:pPr>
          </w:p>
        </w:tc>
      </w:tr>
      <w:tr w:rsidR="002014BD" w:rsidRPr="008F35AC" w14:paraId="56DB33AF" w14:textId="77777777" w:rsidTr="004E009B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BFDF02" w14:textId="77777777" w:rsidR="002014BD" w:rsidRPr="008F35AC" w:rsidRDefault="002014BD" w:rsidP="004E009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8F35AC">
              <w:rPr>
                <w:rFonts w:ascii="Arial" w:hAnsi="Arial" w:cs="Arial"/>
                <w:b/>
                <w:sz w:val="22"/>
                <w:szCs w:val="22"/>
              </w:rPr>
              <w:t>BIBLIOGRAFÍA Y REFERENCIAS</w:t>
            </w:r>
          </w:p>
        </w:tc>
      </w:tr>
      <w:tr w:rsidR="002014BD" w:rsidRPr="008F35AC" w14:paraId="4B209B3D" w14:textId="77777777" w:rsidTr="004E009B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A96E5" w14:textId="77777777" w:rsidR="002014BD" w:rsidRPr="008F35AC" w:rsidRDefault="002014BD" w:rsidP="004E009B">
            <w:pPr>
              <w:ind w:left="56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4E4C8C" w14:textId="77777777" w:rsidR="00DD7C7E" w:rsidRDefault="002014BD" w:rsidP="004E009B">
            <w:pPr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35AC">
              <w:rPr>
                <w:rFonts w:ascii="Arial" w:hAnsi="Arial" w:cs="Arial"/>
                <w:sz w:val="22"/>
                <w:szCs w:val="22"/>
              </w:rPr>
              <w:t>La bibliografía se plantea según las modalidades y las necesidades de cada una.</w:t>
            </w:r>
            <w:r w:rsidR="00DD7C7E">
              <w:rPr>
                <w:rFonts w:ascii="Arial" w:hAnsi="Arial" w:cs="Arial"/>
                <w:sz w:val="22"/>
                <w:szCs w:val="22"/>
              </w:rPr>
              <w:t xml:space="preserve"> Se podrá acudir a la bibliografía básica que estudiaron durante su plan de estudios. </w:t>
            </w:r>
          </w:p>
          <w:p w14:paraId="585B8C42" w14:textId="77777777" w:rsidR="00567FC6" w:rsidRPr="00DD7C7E" w:rsidRDefault="00567FC6" w:rsidP="004E009B">
            <w:pPr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4BD" w:rsidRPr="008F35AC" w14:paraId="6B257AE4" w14:textId="77777777" w:rsidTr="004E009B">
        <w:trPr>
          <w:trHeight w:val="54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05624" w14:textId="6DBEE8DF" w:rsidR="002014BD" w:rsidRPr="008F35AC" w:rsidRDefault="002014BD" w:rsidP="004E009B">
            <w:pPr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35AC">
              <w:rPr>
                <w:rFonts w:ascii="Arial" w:hAnsi="Arial" w:cs="Arial"/>
                <w:b/>
                <w:sz w:val="22"/>
                <w:szCs w:val="22"/>
              </w:rPr>
              <w:t xml:space="preserve">FECHA: </w:t>
            </w:r>
            <w:r>
              <w:rPr>
                <w:rFonts w:ascii="Arial" w:hAnsi="Arial" w:cs="Arial"/>
                <w:b/>
                <w:sz w:val="22"/>
                <w:szCs w:val="22"/>
              </w:rPr>
              <w:t>marzo 201</w:t>
            </w:r>
            <w:r w:rsidR="00567FC6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</w:tbl>
    <w:p w14:paraId="17E8788A" w14:textId="77777777" w:rsidR="002014BD" w:rsidRPr="008F35AC" w:rsidRDefault="002014BD" w:rsidP="002014BD">
      <w:pPr>
        <w:jc w:val="both"/>
        <w:rPr>
          <w:rFonts w:ascii="Arial" w:hAnsi="Arial" w:cs="Arial"/>
          <w:sz w:val="20"/>
          <w:szCs w:val="20"/>
        </w:rPr>
      </w:pPr>
    </w:p>
    <w:p w14:paraId="4C64F56A" w14:textId="77777777" w:rsidR="002014BD" w:rsidRPr="008F35AC" w:rsidRDefault="002014BD" w:rsidP="002014BD">
      <w:pPr>
        <w:rPr>
          <w:rFonts w:ascii="Arial" w:hAnsi="Arial" w:cs="Arial"/>
        </w:rPr>
      </w:pPr>
    </w:p>
    <w:p w14:paraId="5827AE96" w14:textId="77777777" w:rsidR="005D2ED2" w:rsidRDefault="005D2ED2"/>
    <w:sectPr w:rsidR="005D2ED2" w:rsidSect="00451E0F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357DA" w14:textId="77777777" w:rsidR="009F0C00" w:rsidRDefault="009F0C00">
      <w:r>
        <w:separator/>
      </w:r>
    </w:p>
  </w:endnote>
  <w:endnote w:type="continuationSeparator" w:id="0">
    <w:p w14:paraId="33110404" w14:textId="77777777" w:rsidR="009F0C00" w:rsidRDefault="009F0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13D89" w14:textId="77777777" w:rsidR="009F0C00" w:rsidRDefault="009F0C00">
      <w:r>
        <w:separator/>
      </w:r>
    </w:p>
  </w:footnote>
  <w:footnote w:type="continuationSeparator" w:id="0">
    <w:p w14:paraId="207462C6" w14:textId="77777777" w:rsidR="009F0C00" w:rsidRDefault="009F0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08FAD" w14:textId="77777777" w:rsidR="00EB2D3F" w:rsidRDefault="009F0C00">
    <w:pPr>
      <w:pStyle w:val="Encabezado"/>
    </w:pPr>
  </w:p>
  <w:p w14:paraId="3F44CA79" w14:textId="77777777" w:rsidR="00EB2D3F" w:rsidRDefault="009F0C00" w:rsidP="003D44F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2932"/>
    <w:multiLevelType w:val="hybridMultilevel"/>
    <w:tmpl w:val="42DAF44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0F">
      <w:start w:val="1"/>
      <w:numFmt w:val="decimal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602D0"/>
    <w:multiLevelType w:val="hybridMultilevel"/>
    <w:tmpl w:val="4F7E16FC"/>
    <w:lvl w:ilvl="0" w:tplc="0C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27895FE2"/>
    <w:multiLevelType w:val="hybridMultilevel"/>
    <w:tmpl w:val="74F20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D2B08"/>
    <w:multiLevelType w:val="hybridMultilevel"/>
    <w:tmpl w:val="397CC8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421DA"/>
    <w:multiLevelType w:val="hybridMultilevel"/>
    <w:tmpl w:val="5A6C52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33211"/>
    <w:multiLevelType w:val="hybridMultilevel"/>
    <w:tmpl w:val="E6DC219E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1167744"/>
    <w:multiLevelType w:val="hybridMultilevel"/>
    <w:tmpl w:val="7592D570"/>
    <w:lvl w:ilvl="0" w:tplc="4846309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01363"/>
    <w:multiLevelType w:val="hybridMultilevel"/>
    <w:tmpl w:val="FA5E8C1C"/>
    <w:lvl w:ilvl="0" w:tplc="131A4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1B80880">
      <w:start w:val="1"/>
      <w:numFmt w:val="decimal"/>
      <w:lvlText w:val="%2-"/>
      <w:lvlJc w:val="left"/>
      <w:pPr>
        <w:ind w:left="1294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014" w:hanging="180"/>
      </w:pPr>
    </w:lvl>
    <w:lvl w:ilvl="3" w:tplc="0C0A000F" w:tentative="1">
      <w:start w:val="1"/>
      <w:numFmt w:val="decimal"/>
      <w:lvlText w:val="%4."/>
      <w:lvlJc w:val="left"/>
      <w:pPr>
        <w:ind w:left="2734" w:hanging="360"/>
      </w:pPr>
    </w:lvl>
    <w:lvl w:ilvl="4" w:tplc="0C0A0019" w:tentative="1">
      <w:start w:val="1"/>
      <w:numFmt w:val="lowerLetter"/>
      <w:lvlText w:val="%5."/>
      <w:lvlJc w:val="left"/>
      <w:pPr>
        <w:ind w:left="3454" w:hanging="360"/>
      </w:pPr>
    </w:lvl>
    <w:lvl w:ilvl="5" w:tplc="0C0A001B" w:tentative="1">
      <w:start w:val="1"/>
      <w:numFmt w:val="lowerRoman"/>
      <w:lvlText w:val="%6."/>
      <w:lvlJc w:val="right"/>
      <w:pPr>
        <w:ind w:left="4174" w:hanging="180"/>
      </w:pPr>
    </w:lvl>
    <w:lvl w:ilvl="6" w:tplc="0C0A000F" w:tentative="1">
      <w:start w:val="1"/>
      <w:numFmt w:val="decimal"/>
      <w:lvlText w:val="%7."/>
      <w:lvlJc w:val="left"/>
      <w:pPr>
        <w:ind w:left="4894" w:hanging="360"/>
      </w:pPr>
    </w:lvl>
    <w:lvl w:ilvl="7" w:tplc="0C0A0019" w:tentative="1">
      <w:start w:val="1"/>
      <w:numFmt w:val="lowerLetter"/>
      <w:lvlText w:val="%8."/>
      <w:lvlJc w:val="left"/>
      <w:pPr>
        <w:ind w:left="5614" w:hanging="360"/>
      </w:pPr>
    </w:lvl>
    <w:lvl w:ilvl="8" w:tplc="0C0A001B" w:tentative="1">
      <w:start w:val="1"/>
      <w:numFmt w:val="lowerRoman"/>
      <w:lvlText w:val="%9."/>
      <w:lvlJc w:val="right"/>
      <w:pPr>
        <w:ind w:left="6334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4BD"/>
    <w:rsid w:val="002014BD"/>
    <w:rsid w:val="0024613D"/>
    <w:rsid w:val="002A3EC8"/>
    <w:rsid w:val="003E31FA"/>
    <w:rsid w:val="0042385C"/>
    <w:rsid w:val="004415B7"/>
    <w:rsid w:val="00464AF2"/>
    <w:rsid w:val="004E009B"/>
    <w:rsid w:val="00567FC6"/>
    <w:rsid w:val="005D2ED2"/>
    <w:rsid w:val="005E41BA"/>
    <w:rsid w:val="005F3474"/>
    <w:rsid w:val="0077546F"/>
    <w:rsid w:val="0078134A"/>
    <w:rsid w:val="00813380"/>
    <w:rsid w:val="00821820"/>
    <w:rsid w:val="009063D3"/>
    <w:rsid w:val="009F0C00"/>
    <w:rsid w:val="009F1067"/>
    <w:rsid w:val="00AB17CC"/>
    <w:rsid w:val="00AB4858"/>
    <w:rsid w:val="00CA3CAE"/>
    <w:rsid w:val="00DD7C7E"/>
    <w:rsid w:val="00DE6632"/>
    <w:rsid w:val="00E667CF"/>
    <w:rsid w:val="00F45048"/>
    <w:rsid w:val="00FB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5F31E1"/>
  <w15:docId w15:val="{D3505684-24B6-4F8D-A094-883668C3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BD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014BD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2014BD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014BD"/>
    <w:rPr>
      <w:rFonts w:ascii="Arial" w:eastAsia="Times New Roman" w:hAnsi="Arial" w:cs="Times New Roman"/>
      <w:b/>
      <w:caps/>
      <w:sz w:val="20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2014BD"/>
    <w:rPr>
      <w:rFonts w:ascii="Arial" w:eastAsia="Times New Roman" w:hAnsi="Arial" w:cs="Times New Roman"/>
      <w:b/>
      <w:caps/>
      <w:spacing w:val="20"/>
      <w:sz w:val="20"/>
      <w:lang w:val="es-ES_tradnl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2014BD"/>
    <w:pPr>
      <w:spacing w:after="120"/>
    </w:pPr>
    <w:rPr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014BD"/>
    <w:rPr>
      <w:rFonts w:ascii="Times New Roman" w:eastAsia="Times New Roman" w:hAnsi="Times New Roman" w:cs="Times New Roman"/>
      <w:lang w:val="x-none" w:eastAsia="es-ES"/>
    </w:rPr>
  </w:style>
  <w:style w:type="table" w:styleId="Tablaconcuadrcula">
    <w:name w:val="Table Grid"/>
    <w:basedOn w:val="Tablanormal"/>
    <w:uiPriority w:val="59"/>
    <w:rsid w:val="002014BD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14B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01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14BD"/>
    <w:rPr>
      <w:rFonts w:ascii="Times New Roman" w:eastAsia="Times New Roman" w:hAnsi="Times New Roman" w:cs="Times New Roman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A3C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gral.udistrital.edu.co/xdata/ca/acu_2015-03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Usuario de Windows</cp:lastModifiedBy>
  <cp:revision>3</cp:revision>
  <dcterms:created xsi:type="dcterms:W3CDTF">2021-05-13T00:03:00Z</dcterms:created>
  <dcterms:modified xsi:type="dcterms:W3CDTF">2021-05-24T22:02:00Z</dcterms:modified>
</cp:coreProperties>
</file>