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4EBC" w14:textId="77777777" w:rsidR="006D50F3" w:rsidRDefault="006D50F3" w:rsidP="006D50F3">
      <w:pPr>
        <w:jc w:val="center"/>
        <w:rPr>
          <w:b/>
          <w:bCs/>
        </w:rPr>
      </w:pPr>
      <w:r w:rsidRPr="00040C11">
        <w:rPr>
          <w:b/>
          <w:bCs/>
        </w:rPr>
        <w:t>TALLER DE CIENCIA Y TECNOLOGIA EN COLOMBIA</w:t>
      </w:r>
    </w:p>
    <w:p w14:paraId="5680498D" w14:textId="4EABFCAF" w:rsidR="006D50F3" w:rsidRDefault="006D50F3" w:rsidP="006D50F3">
      <w:pPr>
        <w:pStyle w:val="Prrafodelista"/>
        <w:numPr>
          <w:ilvl w:val="0"/>
          <w:numId w:val="1"/>
        </w:numPr>
        <w:jc w:val="both"/>
      </w:pPr>
      <w:r w:rsidRPr="00040C11">
        <w:t xml:space="preserve">¿Desde </w:t>
      </w:r>
      <w:r w:rsidR="00E27E30" w:rsidRPr="00040C11">
        <w:t>cuándo</w:t>
      </w:r>
      <w:r w:rsidRPr="00040C11">
        <w:t xml:space="preserve"> se produce ciencia en Colombia?</w:t>
      </w:r>
    </w:p>
    <w:p w14:paraId="12929C76" w14:textId="77777777" w:rsidR="006D50F3" w:rsidRDefault="006D50F3" w:rsidP="006D50F3">
      <w:pPr>
        <w:pStyle w:val="Prrafodelista"/>
        <w:numPr>
          <w:ilvl w:val="0"/>
          <w:numId w:val="1"/>
        </w:numPr>
        <w:jc w:val="both"/>
      </w:pPr>
      <w:r>
        <w:t>¿Cuándo se crea en Colombia el Consejo nacional de ciencia y tecnología y por qué?</w:t>
      </w:r>
    </w:p>
    <w:p w14:paraId="1D892679" w14:textId="77777777" w:rsidR="006D50F3" w:rsidRDefault="006D50F3" w:rsidP="006D50F3">
      <w:pPr>
        <w:pStyle w:val="Prrafodelista"/>
        <w:numPr>
          <w:ilvl w:val="0"/>
          <w:numId w:val="1"/>
        </w:numPr>
        <w:jc w:val="both"/>
      </w:pPr>
      <w:r>
        <w:t>¿Cuándo nace COLCIENCIA y por qué?</w:t>
      </w:r>
    </w:p>
    <w:p w14:paraId="3195AE00" w14:textId="77777777" w:rsidR="006D50F3" w:rsidRDefault="006D50F3" w:rsidP="006D50F3">
      <w:pPr>
        <w:pStyle w:val="Prrafodelista"/>
        <w:numPr>
          <w:ilvl w:val="0"/>
          <w:numId w:val="1"/>
        </w:numPr>
        <w:jc w:val="both"/>
      </w:pPr>
      <w:r>
        <w:t xml:space="preserve">¿Hay otros organismos para orientar los destinos de la ciencia y el conocimiento en Colombia? </w:t>
      </w:r>
    </w:p>
    <w:p w14:paraId="5640F8C3" w14:textId="5A0242C3" w:rsidR="006D50F3" w:rsidRDefault="006D50F3" w:rsidP="006D50F3">
      <w:pPr>
        <w:pStyle w:val="Prrafodelista"/>
        <w:numPr>
          <w:ilvl w:val="0"/>
          <w:numId w:val="1"/>
        </w:numPr>
        <w:jc w:val="both"/>
      </w:pPr>
      <w:r>
        <w:t>¿</w:t>
      </w:r>
      <w:r>
        <w:t>Por qué en e</w:t>
      </w:r>
      <w:r w:rsidRPr="002D4545">
        <w:t>l artículo 19 de la Ley 2162 de 2021</w:t>
      </w:r>
      <w:r>
        <w:t xml:space="preserve"> se</w:t>
      </w:r>
      <w:r w:rsidRPr="002D4545">
        <w:t xml:space="preserve"> fusionó el Departamento Administrativo de Ciencia, Tecnología e Innovación - Colciencias, en el Ministerio de Ciencia, Tecnología e Innovación </w:t>
      </w:r>
      <w:r>
        <w:t>–</w:t>
      </w:r>
      <w:r w:rsidRPr="002D4545">
        <w:t xml:space="preserve"> Minciencias</w:t>
      </w:r>
      <w:r>
        <w:t>?</w:t>
      </w:r>
    </w:p>
    <w:p w14:paraId="1594249D" w14:textId="3D4D71BF" w:rsidR="006D50F3" w:rsidRDefault="006D50F3" w:rsidP="006D50F3">
      <w:pPr>
        <w:pStyle w:val="Prrafodelista"/>
        <w:numPr>
          <w:ilvl w:val="0"/>
          <w:numId w:val="1"/>
        </w:numPr>
        <w:jc w:val="both"/>
      </w:pPr>
      <w:r>
        <w:t xml:space="preserve">¿En </w:t>
      </w:r>
      <w:r w:rsidR="00E27E30">
        <w:t>qué</w:t>
      </w:r>
      <w:r>
        <w:t xml:space="preserve"> áreas se ha desarrollado Colombia en investigación, ciencia, tecnología e innovación?</w:t>
      </w:r>
    </w:p>
    <w:p w14:paraId="5F118852" w14:textId="612F5F7B" w:rsidR="002C6215" w:rsidRDefault="002C6215" w:rsidP="006D50F3">
      <w:pPr>
        <w:pStyle w:val="Prrafodelista"/>
        <w:numPr>
          <w:ilvl w:val="0"/>
          <w:numId w:val="1"/>
        </w:numPr>
        <w:jc w:val="both"/>
      </w:pPr>
      <w:r>
        <w:t>¿Qué es cienciometría?</w:t>
      </w:r>
    </w:p>
    <w:p w14:paraId="716EE526" w14:textId="2E83F87C" w:rsidR="002C6215" w:rsidRDefault="002C6215" w:rsidP="006D50F3">
      <w:pPr>
        <w:pStyle w:val="Prrafodelista"/>
        <w:numPr>
          <w:ilvl w:val="0"/>
          <w:numId w:val="1"/>
        </w:numPr>
        <w:jc w:val="both"/>
      </w:pPr>
      <w:r>
        <w:t>¿Cómo le va a Colombia en esas mediciones cienciometricas?</w:t>
      </w:r>
    </w:p>
    <w:p w14:paraId="17E067CB" w14:textId="32F352B0" w:rsidR="002C6215" w:rsidRDefault="002C6215" w:rsidP="006D50F3">
      <w:pPr>
        <w:pStyle w:val="Prrafodelista"/>
        <w:numPr>
          <w:ilvl w:val="0"/>
          <w:numId w:val="1"/>
        </w:numPr>
        <w:jc w:val="both"/>
      </w:pPr>
      <w:r>
        <w:t>¿Cómo le va a la UD?</w:t>
      </w:r>
    </w:p>
    <w:p w14:paraId="3BB7F83D" w14:textId="7AC8D1FD" w:rsidR="006A393E" w:rsidRPr="00040C11" w:rsidRDefault="006A393E" w:rsidP="006D50F3">
      <w:pPr>
        <w:pStyle w:val="Prrafodelista"/>
        <w:numPr>
          <w:ilvl w:val="0"/>
          <w:numId w:val="1"/>
        </w:numPr>
        <w:jc w:val="both"/>
      </w:pPr>
      <w:r>
        <w:t>¿Cuál es el papel de los CONPES en materia de ciencia y tecnología?</w:t>
      </w:r>
    </w:p>
    <w:p w14:paraId="6E1B8BBE" w14:textId="77777777" w:rsidR="006D50F3" w:rsidRDefault="006D50F3"/>
    <w:sectPr w:rsidR="006D5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BB6"/>
    <w:multiLevelType w:val="hybridMultilevel"/>
    <w:tmpl w:val="1960D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5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3"/>
    <w:rsid w:val="002C6215"/>
    <w:rsid w:val="00652F7F"/>
    <w:rsid w:val="006A393E"/>
    <w:rsid w:val="006D50F3"/>
    <w:rsid w:val="00E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A52A"/>
  <w15:chartTrackingRefBased/>
  <w15:docId w15:val="{AB0DB959-0C36-4D63-816C-52C76CE8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4</cp:revision>
  <dcterms:created xsi:type="dcterms:W3CDTF">2023-03-27T13:45:00Z</dcterms:created>
  <dcterms:modified xsi:type="dcterms:W3CDTF">2023-03-28T13:31:00Z</dcterms:modified>
</cp:coreProperties>
</file>